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913" w:tblpY="736"/>
        <w:tblOverlap w:val="never"/>
        <w:tblW w:w="96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0"/>
        <w:gridCol w:w="3090"/>
        <w:gridCol w:w="1243"/>
        <w:gridCol w:w="3561"/>
      </w:tblGrid>
      <w:tr w:rsidR="002F5F26" w14:paraId="2BC0B7AE" w14:textId="77777777" w:rsidTr="002F5F26">
        <w:trPr>
          <w:trHeight w:val="642"/>
        </w:trPr>
        <w:tc>
          <w:tcPr>
            <w:tcW w:w="1770" w:type="dxa"/>
            <w:vAlign w:val="center"/>
          </w:tcPr>
          <w:p w14:paraId="22231FD2" w14:textId="77777777" w:rsidR="002F5F26" w:rsidRDefault="002F5F26" w:rsidP="002F5F2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3090" w:type="dxa"/>
            <w:vAlign w:val="center"/>
          </w:tcPr>
          <w:p w14:paraId="38887582" w14:textId="77777777" w:rsidR="002F5F26" w:rsidRDefault="002F5F26" w:rsidP="002F5F26">
            <w:pPr>
              <w:pStyle w:val="TableParagraph"/>
              <w:spacing w:line="36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6610DB3C" w14:textId="77777777" w:rsidR="002F5F26" w:rsidRDefault="002F5F26" w:rsidP="002F5F26">
            <w:pPr>
              <w:pStyle w:val="TableParagraph"/>
              <w:spacing w:before="184" w:line="360" w:lineRule="auto"/>
              <w:ind w:left="140" w:right="8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面向专业</w:t>
            </w:r>
          </w:p>
        </w:tc>
        <w:tc>
          <w:tcPr>
            <w:tcW w:w="3561" w:type="dxa"/>
          </w:tcPr>
          <w:p w14:paraId="2FB772ED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681A977E" w14:textId="77777777" w:rsidTr="002F5F26">
        <w:trPr>
          <w:trHeight w:val="642"/>
        </w:trPr>
        <w:tc>
          <w:tcPr>
            <w:tcW w:w="1770" w:type="dxa"/>
          </w:tcPr>
          <w:p w14:paraId="1B534FED" w14:textId="77777777" w:rsidR="002F5F26" w:rsidRDefault="002F5F26" w:rsidP="002F5F26">
            <w:pPr>
              <w:pStyle w:val="TableParagraph"/>
              <w:spacing w:before="184" w:line="360" w:lineRule="auto"/>
              <w:ind w:left="5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授课内容</w:t>
            </w:r>
          </w:p>
        </w:tc>
        <w:tc>
          <w:tcPr>
            <w:tcW w:w="3090" w:type="dxa"/>
          </w:tcPr>
          <w:p w14:paraId="662DF609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  <w:tc>
          <w:tcPr>
            <w:tcW w:w="1243" w:type="dxa"/>
          </w:tcPr>
          <w:p w14:paraId="0C44A74A" w14:textId="77777777" w:rsidR="002F5F26" w:rsidRDefault="002F5F26" w:rsidP="002F5F26">
            <w:pPr>
              <w:pStyle w:val="TableParagraph"/>
              <w:spacing w:before="184" w:line="360" w:lineRule="auto"/>
              <w:ind w:left="140" w:right="83"/>
              <w:jc w:val="center"/>
              <w:rPr>
                <w:sz w:val="24"/>
              </w:rPr>
            </w:pPr>
            <w:r>
              <w:rPr>
                <w:sz w:val="24"/>
              </w:rPr>
              <w:t>授课学时</w:t>
            </w:r>
          </w:p>
        </w:tc>
        <w:tc>
          <w:tcPr>
            <w:tcW w:w="3561" w:type="dxa"/>
          </w:tcPr>
          <w:p w14:paraId="40D28A90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06AC383D" w14:textId="77777777" w:rsidTr="002F5F26">
        <w:trPr>
          <w:trHeight w:val="642"/>
        </w:trPr>
        <w:tc>
          <w:tcPr>
            <w:tcW w:w="1770" w:type="dxa"/>
          </w:tcPr>
          <w:p w14:paraId="5F32AD2A" w14:textId="77777777" w:rsidR="002F5F26" w:rsidRDefault="002F5F26" w:rsidP="002F5F26">
            <w:pPr>
              <w:pStyle w:val="TableParagraph"/>
              <w:spacing w:before="184"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授课形式</w:t>
            </w:r>
          </w:p>
        </w:tc>
        <w:tc>
          <w:tcPr>
            <w:tcW w:w="7894" w:type="dxa"/>
            <w:gridSpan w:val="3"/>
          </w:tcPr>
          <w:p w14:paraId="362A0FC8" w14:textId="77777777" w:rsidR="002F5F26" w:rsidRDefault="002F5F26" w:rsidP="002F5F26">
            <w:pPr>
              <w:pStyle w:val="TableParagraph"/>
              <w:tabs>
                <w:tab w:val="left" w:pos="2262"/>
                <w:tab w:val="left" w:pos="3664"/>
              </w:tabs>
              <w:spacing w:before="180" w:line="360" w:lineRule="auto"/>
              <w:ind w:firstLineChars="300" w:firstLine="879"/>
              <w:jc w:val="left"/>
              <w:rPr>
                <w:sz w:val="24"/>
              </w:rPr>
            </w:pPr>
            <w:r>
              <w:rPr>
                <w:rFonts w:ascii="Wingdings 2" w:eastAsia="Wingdings 2" w:hAnsi="Wingdings 2"/>
                <w:w w:val="105"/>
                <w:sz w:val="28"/>
              </w:rPr>
              <w:t></w:t>
            </w:r>
            <w:r>
              <w:rPr>
                <w:w w:val="105"/>
                <w:sz w:val="24"/>
              </w:rPr>
              <w:t>线</w:t>
            </w:r>
            <w:r>
              <w:rPr>
                <w:rFonts w:hint="eastAsia"/>
                <w:w w:val="105"/>
                <w:sz w:val="24"/>
              </w:rPr>
              <w:t>下</w:t>
            </w:r>
            <w:r>
              <w:rPr>
                <w:w w:val="105"/>
                <w:sz w:val="24"/>
              </w:rPr>
              <w:t>课堂</w:t>
            </w:r>
            <w:r>
              <w:rPr>
                <w:w w:val="105"/>
                <w:sz w:val="24"/>
              </w:rPr>
              <w:tab/>
            </w:r>
            <w:r>
              <w:rPr>
                <w:rFonts w:hint="eastAsia"/>
                <w:w w:val="105"/>
                <w:sz w:val="24"/>
                <w:lang w:val="en-US"/>
              </w:rPr>
              <w:t xml:space="preserve">    </w:t>
            </w:r>
            <w:r>
              <w:rPr>
                <w:rFonts w:ascii="Wingdings 2" w:eastAsia="Wingdings 2" w:hAnsi="Wingdings 2"/>
                <w:w w:val="105"/>
                <w:sz w:val="28"/>
              </w:rPr>
              <w:t></w:t>
            </w:r>
            <w:r>
              <w:rPr>
                <w:w w:val="105"/>
                <w:sz w:val="24"/>
              </w:rPr>
              <w:t>线上课堂</w:t>
            </w:r>
            <w:r>
              <w:rPr>
                <w:w w:val="105"/>
                <w:sz w:val="24"/>
              </w:rPr>
              <w:tab/>
            </w:r>
            <w:r>
              <w:rPr>
                <w:rFonts w:hint="eastAsia"/>
                <w:w w:val="105"/>
                <w:sz w:val="24"/>
                <w:lang w:val="en-US"/>
              </w:rPr>
              <w:t xml:space="preserve">   </w:t>
            </w:r>
            <w:r>
              <w:rPr>
                <w:rFonts w:ascii="Wingdings 2" w:eastAsia="Wingdings 2" w:hAnsi="Wingdings 2"/>
                <w:w w:val="105"/>
                <w:sz w:val="28"/>
              </w:rPr>
              <w:t></w:t>
            </w:r>
            <w:r>
              <w:rPr>
                <w:w w:val="105"/>
                <w:sz w:val="24"/>
              </w:rPr>
              <w:t>线上线下混合式课堂</w:t>
            </w:r>
          </w:p>
        </w:tc>
      </w:tr>
      <w:tr w:rsidR="002F5F26" w14:paraId="01BF5B32" w14:textId="77777777" w:rsidTr="002F5F26">
        <w:trPr>
          <w:trHeight w:val="851"/>
        </w:trPr>
        <w:tc>
          <w:tcPr>
            <w:tcW w:w="1770" w:type="dxa"/>
            <w:vAlign w:val="center"/>
          </w:tcPr>
          <w:p w14:paraId="17F621B4" w14:textId="77777777" w:rsidR="002F5F26" w:rsidRDefault="002F5F26" w:rsidP="002F5F26">
            <w:pPr>
              <w:pStyle w:val="TableParagraph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教学内容分析</w:t>
            </w:r>
          </w:p>
        </w:tc>
        <w:tc>
          <w:tcPr>
            <w:tcW w:w="7894" w:type="dxa"/>
            <w:gridSpan w:val="3"/>
          </w:tcPr>
          <w:p w14:paraId="5877A9F1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00BF3D51" w14:textId="77777777" w:rsidTr="002F5F26">
        <w:trPr>
          <w:trHeight w:val="782"/>
        </w:trPr>
        <w:tc>
          <w:tcPr>
            <w:tcW w:w="1770" w:type="dxa"/>
            <w:vAlign w:val="center"/>
          </w:tcPr>
          <w:p w14:paraId="251A3C12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学情分析</w:t>
            </w:r>
          </w:p>
        </w:tc>
        <w:tc>
          <w:tcPr>
            <w:tcW w:w="7894" w:type="dxa"/>
            <w:gridSpan w:val="3"/>
          </w:tcPr>
          <w:p w14:paraId="7A7F4D23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3406EF25" w14:textId="77777777" w:rsidTr="002F5F26">
        <w:trPr>
          <w:trHeight w:val="661"/>
        </w:trPr>
        <w:tc>
          <w:tcPr>
            <w:tcW w:w="1770" w:type="dxa"/>
            <w:vAlign w:val="center"/>
          </w:tcPr>
          <w:p w14:paraId="439FFACE" w14:textId="77777777" w:rsidR="002F5F26" w:rsidRDefault="002F5F26" w:rsidP="002F5F26">
            <w:pPr>
              <w:pStyle w:val="TableParagraph"/>
              <w:spacing w:before="194"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参考教材</w:t>
            </w:r>
          </w:p>
        </w:tc>
        <w:tc>
          <w:tcPr>
            <w:tcW w:w="7894" w:type="dxa"/>
            <w:gridSpan w:val="3"/>
          </w:tcPr>
          <w:p w14:paraId="6B659B62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286A7F07" w14:textId="77777777" w:rsidTr="002F5F26">
        <w:trPr>
          <w:trHeight w:val="892"/>
        </w:trPr>
        <w:tc>
          <w:tcPr>
            <w:tcW w:w="1770" w:type="dxa"/>
            <w:vAlign w:val="center"/>
          </w:tcPr>
          <w:p w14:paraId="091131B1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教学资源</w:t>
            </w:r>
          </w:p>
        </w:tc>
        <w:tc>
          <w:tcPr>
            <w:tcW w:w="7894" w:type="dxa"/>
            <w:gridSpan w:val="3"/>
          </w:tcPr>
          <w:p w14:paraId="73ABFF35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7BB159C8" w14:textId="77777777" w:rsidTr="002F5F26">
        <w:trPr>
          <w:trHeight w:val="942"/>
        </w:trPr>
        <w:tc>
          <w:tcPr>
            <w:tcW w:w="1770" w:type="dxa"/>
            <w:vAlign w:val="center"/>
          </w:tcPr>
          <w:p w14:paraId="1898033E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教学目标</w:t>
            </w:r>
          </w:p>
        </w:tc>
        <w:tc>
          <w:tcPr>
            <w:tcW w:w="7894" w:type="dxa"/>
            <w:gridSpan w:val="3"/>
          </w:tcPr>
          <w:p w14:paraId="1AC110E1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5AE0EE25" w14:textId="77777777" w:rsidTr="002F5F26">
        <w:trPr>
          <w:trHeight w:val="941"/>
        </w:trPr>
        <w:tc>
          <w:tcPr>
            <w:tcW w:w="1770" w:type="dxa"/>
            <w:vAlign w:val="center"/>
          </w:tcPr>
          <w:p w14:paraId="5DCE49E3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教学重点</w:t>
            </w:r>
          </w:p>
        </w:tc>
        <w:tc>
          <w:tcPr>
            <w:tcW w:w="7894" w:type="dxa"/>
            <w:gridSpan w:val="3"/>
          </w:tcPr>
          <w:p w14:paraId="4DF56999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0E256E61" w14:textId="77777777" w:rsidTr="002F5F26">
        <w:trPr>
          <w:trHeight w:val="642"/>
        </w:trPr>
        <w:tc>
          <w:tcPr>
            <w:tcW w:w="1770" w:type="dxa"/>
            <w:vAlign w:val="center"/>
          </w:tcPr>
          <w:p w14:paraId="021CD9F0" w14:textId="77777777" w:rsidR="002F5F26" w:rsidRDefault="002F5F26" w:rsidP="002F5F26">
            <w:pPr>
              <w:pStyle w:val="TableParagraph"/>
              <w:spacing w:before="184"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教学难点</w:t>
            </w:r>
          </w:p>
        </w:tc>
        <w:tc>
          <w:tcPr>
            <w:tcW w:w="7894" w:type="dxa"/>
            <w:gridSpan w:val="3"/>
          </w:tcPr>
          <w:p w14:paraId="27E16D28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7D4C1EC6" w14:textId="77777777" w:rsidTr="002F5F26">
        <w:trPr>
          <w:trHeight w:val="743"/>
        </w:trPr>
        <w:tc>
          <w:tcPr>
            <w:tcW w:w="1770" w:type="dxa"/>
            <w:vAlign w:val="center"/>
          </w:tcPr>
          <w:p w14:paraId="4D08375C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教学方法</w:t>
            </w:r>
          </w:p>
        </w:tc>
        <w:tc>
          <w:tcPr>
            <w:tcW w:w="7894" w:type="dxa"/>
            <w:gridSpan w:val="3"/>
          </w:tcPr>
          <w:p w14:paraId="4F40A022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2B5D4071" w14:textId="77777777" w:rsidTr="002F5F26">
        <w:trPr>
          <w:trHeight w:val="746"/>
        </w:trPr>
        <w:tc>
          <w:tcPr>
            <w:tcW w:w="1770" w:type="dxa"/>
            <w:vAlign w:val="center"/>
          </w:tcPr>
          <w:p w14:paraId="6C459DBE" w14:textId="77777777" w:rsidR="002F5F26" w:rsidRDefault="002F5F26" w:rsidP="002F5F26">
            <w:pPr>
              <w:pStyle w:val="TableParagraph"/>
              <w:spacing w:line="360" w:lineRule="auto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信息化手段</w:t>
            </w:r>
          </w:p>
        </w:tc>
        <w:tc>
          <w:tcPr>
            <w:tcW w:w="7894" w:type="dxa"/>
            <w:gridSpan w:val="3"/>
          </w:tcPr>
          <w:p w14:paraId="45C18021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  <w:tr w:rsidR="002F5F26" w14:paraId="7816D494" w14:textId="77777777" w:rsidTr="002F5F26">
        <w:trPr>
          <w:trHeight w:val="1471"/>
        </w:trPr>
        <w:tc>
          <w:tcPr>
            <w:tcW w:w="1770" w:type="dxa"/>
          </w:tcPr>
          <w:p w14:paraId="337DE959" w14:textId="77777777" w:rsidR="002F5F26" w:rsidRDefault="002F5F26" w:rsidP="002F5F26">
            <w:pPr>
              <w:pStyle w:val="TableParagraph"/>
              <w:spacing w:line="360" w:lineRule="auto"/>
              <w:rPr>
                <w:b/>
                <w:sz w:val="24"/>
              </w:rPr>
            </w:pPr>
          </w:p>
          <w:p w14:paraId="006DBAF3" w14:textId="77777777" w:rsidR="002F5F26" w:rsidRDefault="002F5F26" w:rsidP="002F5F26">
            <w:pPr>
              <w:pStyle w:val="TableParagraph"/>
              <w:spacing w:before="160" w:line="360" w:lineRule="auto"/>
              <w:ind w:left="536" w:right="477"/>
              <w:rPr>
                <w:sz w:val="24"/>
              </w:rPr>
            </w:pPr>
            <w:r>
              <w:rPr>
                <w:sz w:val="24"/>
              </w:rPr>
              <w:t>教学实施过程</w:t>
            </w:r>
          </w:p>
        </w:tc>
        <w:tc>
          <w:tcPr>
            <w:tcW w:w="7894" w:type="dxa"/>
            <w:gridSpan w:val="3"/>
          </w:tcPr>
          <w:p w14:paraId="0CA9B7EC" w14:textId="77777777" w:rsidR="002F5F26" w:rsidRDefault="002F5F26" w:rsidP="002F5F26">
            <w:pPr>
              <w:pStyle w:val="TableParagraph"/>
              <w:spacing w:line="360" w:lineRule="auto"/>
              <w:ind w:left="49" w:right="153"/>
              <w:rPr>
                <w:sz w:val="24"/>
              </w:rPr>
            </w:pPr>
            <w:r>
              <w:rPr>
                <w:sz w:val="24"/>
              </w:rPr>
              <w:t>可从课前、课中、课后三个方面撰写，在此过程中突出信息化资源和手段的运用，同时可体现对学习过程的评价与考核</w:t>
            </w:r>
            <w:r>
              <w:rPr>
                <w:rFonts w:hint="eastAsia"/>
                <w:sz w:val="24"/>
              </w:rPr>
              <w:t>。</w:t>
            </w:r>
          </w:p>
          <w:p w14:paraId="6601A2B0" w14:textId="77777777" w:rsidR="002F5F26" w:rsidRDefault="002F5F26" w:rsidP="002F5F26">
            <w:pPr>
              <w:pStyle w:val="TableParagraph"/>
              <w:spacing w:line="360" w:lineRule="auto"/>
              <w:ind w:left="49" w:right="153"/>
              <w:rPr>
                <w:sz w:val="24"/>
              </w:rPr>
            </w:pPr>
          </w:p>
          <w:p w14:paraId="67CB29FE" w14:textId="77777777" w:rsidR="002F5F26" w:rsidRDefault="002F5F26" w:rsidP="002F5F26">
            <w:pPr>
              <w:pStyle w:val="TableParagraph"/>
              <w:spacing w:line="360" w:lineRule="auto"/>
              <w:ind w:right="153"/>
              <w:rPr>
                <w:rFonts w:hint="eastAsia"/>
                <w:sz w:val="24"/>
              </w:rPr>
            </w:pPr>
          </w:p>
        </w:tc>
      </w:tr>
      <w:tr w:rsidR="002F5F26" w14:paraId="548BE434" w14:textId="77777777" w:rsidTr="002F5F26">
        <w:trPr>
          <w:trHeight w:val="1569"/>
        </w:trPr>
        <w:tc>
          <w:tcPr>
            <w:tcW w:w="1770" w:type="dxa"/>
          </w:tcPr>
          <w:p w14:paraId="1EE633C5" w14:textId="77777777" w:rsidR="002F5F26" w:rsidRDefault="002F5F26" w:rsidP="002F5F26">
            <w:pPr>
              <w:pStyle w:val="TableParagraph"/>
              <w:spacing w:line="360" w:lineRule="auto"/>
              <w:ind w:left="656" w:hanging="600"/>
              <w:rPr>
                <w:sz w:val="24"/>
              </w:rPr>
            </w:pPr>
          </w:p>
          <w:p w14:paraId="005CC5BE" w14:textId="77777777" w:rsidR="002F5F26" w:rsidRDefault="002F5F26" w:rsidP="002F5F26">
            <w:pPr>
              <w:pStyle w:val="TableParagraph"/>
              <w:spacing w:line="360" w:lineRule="auto"/>
              <w:ind w:left="656" w:hanging="600"/>
              <w:rPr>
                <w:sz w:val="24"/>
              </w:rPr>
            </w:pPr>
            <w:r>
              <w:rPr>
                <w:sz w:val="24"/>
              </w:rPr>
              <w:t>教学效果与体会</w:t>
            </w:r>
          </w:p>
        </w:tc>
        <w:tc>
          <w:tcPr>
            <w:tcW w:w="7894" w:type="dxa"/>
            <w:gridSpan w:val="3"/>
          </w:tcPr>
          <w:p w14:paraId="021AADD8" w14:textId="77777777" w:rsidR="002F5F26" w:rsidRDefault="002F5F26" w:rsidP="002F5F26">
            <w:pPr>
              <w:pStyle w:val="TableParagraph"/>
              <w:spacing w:line="360" w:lineRule="auto"/>
              <w:rPr>
                <w:rFonts w:ascii="Times New Roman"/>
                <w:sz w:val="24"/>
              </w:rPr>
            </w:pPr>
          </w:p>
        </w:tc>
      </w:tr>
    </w:tbl>
    <w:p w14:paraId="24C5CCC7" w14:textId="77777777" w:rsidR="002F5F26" w:rsidRPr="00073128" w:rsidRDefault="002F5F26" w:rsidP="002F5F26">
      <w:pPr>
        <w:spacing w:after="240" w:line="360" w:lineRule="auto"/>
        <w:rPr>
          <w:rFonts w:hint="eastAsia"/>
          <w:b/>
          <w:bCs/>
          <w:sz w:val="30"/>
          <w:szCs w:val="30"/>
        </w:rPr>
      </w:pPr>
      <w:r>
        <w:rPr>
          <w:rFonts w:eastAsia="黑体"/>
          <w:kern w:val="0"/>
          <w:sz w:val="28"/>
          <w:szCs w:val="28"/>
        </w:rPr>
        <w:t>附</w:t>
      </w:r>
      <w:r>
        <w:rPr>
          <w:rFonts w:eastAsia="黑体" w:hint="eastAsia"/>
          <w:kern w:val="0"/>
          <w:sz w:val="28"/>
          <w:szCs w:val="28"/>
        </w:rPr>
        <w:t>件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b/>
          <w:bCs/>
          <w:sz w:val="30"/>
          <w:szCs w:val="30"/>
        </w:rPr>
        <w:t xml:space="preserve">               </w:t>
      </w:r>
      <w:r>
        <w:rPr>
          <w:rFonts w:hint="eastAsia"/>
          <w:b/>
          <w:bCs/>
          <w:sz w:val="30"/>
          <w:szCs w:val="30"/>
        </w:rPr>
        <w:t>教学设计模板</w:t>
      </w:r>
    </w:p>
    <w:p w14:paraId="2D338BBD" w14:textId="0891CBF6" w:rsidR="004D128B" w:rsidRDefault="004D128B" w:rsidP="002F5F26"/>
    <w:sectPr w:rsidR="004D1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26"/>
    <w:rsid w:val="002F5F26"/>
    <w:rsid w:val="004D128B"/>
    <w:rsid w:val="00B57F1E"/>
    <w:rsid w:val="00E3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0B67"/>
  <w15:chartTrackingRefBased/>
  <w15:docId w15:val="{F93172DD-15A0-4422-85C3-4337A6DD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F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F5F26"/>
    <w:rPr>
      <w:rFonts w:ascii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谷雨</dc:creator>
  <cp:keywords/>
  <dc:description/>
  <cp:lastModifiedBy>谷雨</cp:lastModifiedBy>
  <cp:revision>1</cp:revision>
  <dcterms:created xsi:type="dcterms:W3CDTF">2022-03-07T05:57:00Z</dcterms:created>
  <dcterms:modified xsi:type="dcterms:W3CDTF">2022-03-07T05:58:00Z</dcterms:modified>
</cp:coreProperties>
</file>