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楷体_GB2312" w:eastAsia="黑体" w:cs="楷体_GB2312"/>
          <w:b/>
          <w:bCs/>
          <w:sz w:val="36"/>
          <w:szCs w:val="36"/>
          <w:lang w:val="en-US"/>
        </w:rPr>
      </w:pPr>
      <w:r>
        <w:rPr>
          <w:rFonts w:hint="eastAsia" w:ascii="楷体_GB2312" w:hAnsi="Times New Roman" w:eastAsia="黑体" w:cs="黑体"/>
          <w:b/>
          <w:bCs/>
          <w:kern w:val="2"/>
          <w:sz w:val="36"/>
          <w:szCs w:val="36"/>
          <w:lang w:val="en-US" w:eastAsia="zh-CN" w:bidi="ar"/>
        </w:rPr>
        <w:t>南京医科大学康达学院本科生转专业申请表</w:t>
      </w:r>
    </w:p>
    <w:tbl>
      <w:tblPr>
        <w:tblStyle w:val="2"/>
        <w:tblW w:w="9780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320"/>
        <w:gridCol w:w="939"/>
        <w:gridCol w:w="899"/>
        <w:gridCol w:w="900"/>
        <w:gridCol w:w="955"/>
        <w:gridCol w:w="122"/>
        <w:gridCol w:w="1466"/>
        <w:gridCol w:w="872"/>
        <w:gridCol w:w="56"/>
        <w:gridCol w:w="2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现所在学(部)与专业</w:t>
            </w:r>
          </w:p>
        </w:tc>
        <w:tc>
          <w:tcPr>
            <w:tcW w:w="67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申请转入学(部)与专业</w:t>
            </w:r>
          </w:p>
        </w:tc>
        <w:tc>
          <w:tcPr>
            <w:tcW w:w="67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平均绩点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专业排名/人数</w:t>
            </w: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特长</w:t>
            </w:r>
          </w:p>
        </w:tc>
        <w:tc>
          <w:tcPr>
            <w:tcW w:w="3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录取类别</w:t>
            </w: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□文科  □理科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原因</w:t>
            </w:r>
          </w:p>
        </w:tc>
        <w:tc>
          <w:tcPr>
            <w:tcW w:w="8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520" w:firstLineChars="105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520" w:firstLineChars="105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520" w:firstLineChars="105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520" w:firstLineChars="105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申请人签名：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家长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8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48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家长签名：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各学部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8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2332990</wp:posOffset>
                      </wp:positionH>
                      <wp:positionV relativeFrom="paragraph">
                        <wp:posOffset>2540</wp:posOffset>
                      </wp:positionV>
                      <wp:extent cx="635" cy="1190625"/>
                      <wp:effectExtent l="4445" t="0" r="13970" b="9525"/>
                      <wp:wrapNone/>
                      <wp:docPr id="1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11906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" o:spid="_x0000_s1026" o:spt="20" style="position:absolute;left:0pt;margin-left:183.7pt;margin-top:0.2pt;height:93.75pt;width:0.05pt;z-index:251659264;mso-width-relative:page;mso-height-relative:page;" filled="f" stroked="t" coordsize="21600,21600" o:gfxdata="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9io/49cA&#10;AAAIAQAADwAAAAAAAAABACAAAAAiAAAAZHJzL2Rvd25yZXYueG1sUEsBAhQAFAAAAAgAh07iQKq6&#10;HyLnAQAA3QMAAA4AAAAAAAAAAQAgAAAAJgEAAGRycy9lMm9Eb2MueG1sUEsFBgAAAAAGAAYAWQEA&#10;AH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学部学生工作办公室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负责人签名（盖章）              学部负责人签名（学部盖章）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年   月   日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教务处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8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负责人签名：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主管副院长审核</w:t>
            </w:r>
          </w:p>
        </w:tc>
        <w:tc>
          <w:tcPr>
            <w:tcW w:w="8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院领导签名：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8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36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1.每人只能填报一个专业。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36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2.申请人填写此表前须了解《关于做好2020级本科生转专业工作的通知》。并把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此段在“申请原因”栏手写下来并签名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，手写内容为：</w:t>
            </w:r>
            <w:r>
              <w:rPr>
                <w:rFonts w:hint="eastAsia" w:ascii="黑体" w:hAnsi="宋体" w:eastAsia="黑体" w:cs="黑体"/>
                <w:b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本人已了解学院2020级本科生转专业通知上的所有政策内容。</w:t>
            </w:r>
          </w:p>
        </w:tc>
      </w:tr>
    </w:tbl>
    <w:p/>
    <w:sectPr>
      <w:pgSz w:w="12240" w:h="15840"/>
      <w:pgMar w:top="873" w:right="1800" w:bottom="873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2000019F" w:csb1="00000000"/>
  </w:font>
  <w:font w:name="@楷体_GB2312">
    <w:altName w:val="宋体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F016A4"/>
    <w:rsid w:val="4CA8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2021-06-24T00:58:20Z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C0E4FB4520884A2AB77BD5F92B8CBBC2</vt:lpwstr>
  </property>
</Properties>
</file>