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04" w:type="dxa"/>
        <w:tblInd w:w="-2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1"/>
        <w:gridCol w:w="1005"/>
        <w:gridCol w:w="1483"/>
        <w:gridCol w:w="1383"/>
        <w:gridCol w:w="1542"/>
        <w:gridCol w:w="1424"/>
        <w:gridCol w:w="2"/>
        <w:gridCol w:w="1412"/>
        <w:gridCol w:w="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" w:type="dxa"/>
          <w:trHeight w:val="615" w:hRule="atLeast"/>
        </w:trPr>
        <w:tc>
          <w:tcPr>
            <w:tcW w:w="7388" w:type="dxa"/>
            <w:gridSpan w:val="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宋体"/>
                <w:b/>
                <w:bCs/>
                <w:kern w:val="0"/>
                <w:szCs w:val="21"/>
                <w:lang w:val="en-US" w:eastAsia="zh-CN"/>
              </w:rPr>
              <w:t xml:space="preserve">附件2：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微课教学比赛报名信息汇总表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" w:type="dxa"/>
          <w:trHeight w:val="360" w:hRule="atLeast"/>
        </w:trPr>
        <w:tc>
          <w:tcPr>
            <w:tcW w:w="7388" w:type="dxa"/>
            <w:gridSpan w:val="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部门/单位盖章：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所在部门/单位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作品标题</w:t>
            </w: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是否推荐参加院级决赛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64128"/>
    <w:rsid w:val="6D46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2020-09-27T08:51:00Z</dcterms:created>
  <dc:creator>紫藤1414477383</dc:creator>
  <cp:lastModifiedBy>紫藤1414477383</cp:lastModifiedBy>
  <dcterms:modified xsi:type="dcterms:W3CDTF">2020-09-27T08:51:45Z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