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5A" w:rsidRDefault="0025085A" w:rsidP="0025085A">
      <w:pPr>
        <w:spacing w:line="440" w:lineRule="exact"/>
        <w:rPr>
          <w:rFonts w:eastAsia="仿宋_GB2312"/>
          <w:sz w:val="30"/>
          <w:szCs w:val="30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pPr w:leftFromText="180" w:rightFromText="180" w:vertAnchor="page" w:horzAnchor="margin" w:tblpXSpec="right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2353"/>
        <w:gridCol w:w="1740"/>
        <w:gridCol w:w="990"/>
      </w:tblGrid>
      <w:tr w:rsidR="0025085A" w:rsidTr="0025085A">
        <w:trPr>
          <w:trHeight w:hRule="exact" w:val="459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学科代码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学科名称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是否同意转自筹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号</w:t>
            </w:r>
          </w:p>
        </w:tc>
      </w:tr>
      <w:tr w:rsidR="0025085A" w:rsidTr="0025085A">
        <w:trPr>
          <w:trHeight w:val="4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25085A" w:rsidRDefault="0025085A" w:rsidP="0025085A">
      <w:pPr>
        <w:rPr>
          <w:rFonts w:eastAsia="黑体"/>
          <w:sz w:val="32"/>
          <w:szCs w:val="32"/>
        </w:rPr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before="120" w:after="240" w:line="500" w:lineRule="exact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江苏省高等学校自然科学研究面上项目</w:t>
      </w:r>
    </w:p>
    <w:p w:rsidR="0025085A" w:rsidRDefault="0025085A" w:rsidP="0025085A">
      <w:pPr>
        <w:spacing w:after="240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申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报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书</w:t>
      </w:r>
    </w:p>
    <w:p w:rsidR="0025085A" w:rsidRDefault="0025085A" w:rsidP="0025085A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（</w:t>
      </w:r>
      <w:r>
        <w:rPr>
          <w:rFonts w:eastAsia="楷体_GB2312"/>
          <w:b/>
          <w:bCs/>
          <w:sz w:val="36"/>
          <w:szCs w:val="36"/>
        </w:rPr>
        <w:t>20</w:t>
      </w:r>
      <w:r w:rsidR="00AD3116">
        <w:rPr>
          <w:rFonts w:eastAsia="楷体_GB2312" w:hint="eastAsia"/>
          <w:b/>
          <w:bCs/>
          <w:sz w:val="36"/>
          <w:szCs w:val="36"/>
        </w:rPr>
        <w:t>20</w:t>
      </w:r>
      <w:r>
        <w:rPr>
          <w:rFonts w:eastAsia="楷体_GB2312" w:hint="eastAsia"/>
          <w:b/>
          <w:bCs/>
          <w:sz w:val="36"/>
          <w:szCs w:val="36"/>
        </w:rPr>
        <w:t>年度）</w:t>
      </w:r>
    </w:p>
    <w:p w:rsidR="0025085A" w:rsidRDefault="0025085A" w:rsidP="0025085A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25085A" w:rsidRDefault="0025085A" w:rsidP="0025085A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ook w:val="04A0" w:firstRow="1" w:lastRow="0" w:firstColumn="1" w:lastColumn="0" w:noHBand="0" w:noVBand="1"/>
      </w:tblPr>
      <w:tblGrid>
        <w:gridCol w:w="2325"/>
        <w:gridCol w:w="5360"/>
      </w:tblGrid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项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目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名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>
              <w:rPr>
                <w:rFonts w:eastAsia="黑体" w:hint="eastAsia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所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在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学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填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期</w:t>
            </w:r>
            <w:r>
              <w:rPr>
                <w:rFonts w:eastAsia="黑体" w:hint="eastAsia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25085A" w:rsidRDefault="0025085A" w:rsidP="0025085A">
      <w:pPr>
        <w:spacing w:line="600" w:lineRule="exact"/>
        <w:rPr>
          <w:rFonts w:eastAsia="仿宋_GB2312"/>
          <w:sz w:val="32"/>
          <w:szCs w:val="32"/>
        </w:rPr>
      </w:pPr>
    </w:p>
    <w:p w:rsidR="0025085A" w:rsidRDefault="0025085A" w:rsidP="0025085A">
      <w:pPr>
        <w:spacing w:line="600" w:lineRule="exact"/>
        <w:rPr>
          <w:rFonts w:eastAsia="仿宋_GB2312"/>
          <w:sz w:val="32"/>
          <w:szCs w:val="32"/>
        </w:rPr>
      </w:pPr>
    </w:p>
    <w:p w:rsidR="0025085A" w:rsidRDefault="0025085A" w:rsidP="0025085A">
      <w:pPr>
        <w:spacing w:line="600" w:lineRule="exact"/>
      </w:pPr>
    </w:p>
    <w:p w:rsidR="0025085A" w:rsidRDefault="0025085A" w:rsidP="0025085A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江苏省教育厅制</w:t>
      </w:r>
    </w:p>
    <w:p w:rsidR="0025085A" w:rsidRDefault="0025085A" w:rsidP="0025085A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/>
          <w:b/>
          <w:bCs/>
          <w:sz w:val="36"/>
          <w:szCs w:val="36"/>
        </w:rPr>
        <w:t>20</w:t>
      </w:r>
      <w:r w:rsidR="00AD3116">
        <w:rPr>
          <w:rFonts w:eastAsia="楷体_GB2312" w:hint="eastAsia"/>
          <w:b/>
          <w:bCs/>
          <w:sz w:val="36"/>
          <w:szCs w:val="36"/>
        </w:rPr>
        <w:t>20</w:t>
      </w:r>
      <w:r>
        <w:rPr>
          <w:rFonts w:eastAsia="楷体_GB2312" w:hint="eastAsia"/>
          <w:b/>
          <w:bCs/>
          <w:sz w:val="36"/>
          <w:szCs w:val="36"/>
        </w:rPr>
        <w:t>年</w:t>
      </w:r>
      <w:r w:rsidR="00AD3116">
        <w:rPr>
          <w:rFonts w:eastAsia="楷体_GB2312" w:hint="eastAsia"/>
          <w:b/>
          <w:bCs/>
          <w:sz w:val="36"/>
          <w:szCs w:val="36"/>
        </w:rPr>
        <w:t>3</w:t>
      </w:r>
      <w:r>
        <w:rPr>
          <w:rFonts w:eastAsia="楷体_GB2312" w:hint="eastAsia"/>
          <w:b/>
          <w:bCs/>
          <w:sz w:val="36"/>
          <w:szCs w:val="36"/>
        </w:rPr>
        <w:t>月</w:t>
      </w:r>
    </w:p>
    <w:p w:rsidR="0025085A" w:rsidRDefault="0025085A" w:rsidP="0025085A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 w:hint="eastAsia"/>
          <w:bCs/>
          <w:sz w:val="44"/>
          <w:szCs w:val="44"/>
        </w:rPr>
        <w:lastRenderedPageBreak/>
        <w:t>填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报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说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明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b/>
          <w:bCs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或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无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。封面上的各项信息须与项目基本信息一致。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．填写申报书前，请认真查阅</w:t>
      </w:r>
      <w:r>
        <w:rPr>
          <w:rFonts w:eastAsia="仿宋_GB2312"/>
          <w:sz w:val="28"/>
          <w:szCs w:val="28"/>
        </w:rPr>
        <w:t>2017</w:t>
      </w:r>
      <w:r>
        <w:rPr>
          <w:rFonts w:eastAsia="仿宋_GB2312" w:hint="eastAsia"/>
          <w:sz w:val="28"/>
          <w:szCs w:val="28"/>
        </w:rPr>
        <w:t>年修订的《江苏省高等学校自然科学研究项目管理办法》（苏教规</w:t>
      </w:r>
      <w:r>
        <w:rPr>
          <w:rFonts w:hint="eastAsia"/>
          <w:sz w:val="28"/>
          <w:szCs w:val="28"/>
        </w:rPr>
        <w:t>﹝</w:t>
      </w:r>
      <w:r>
        <w:rPr>
          <w:rFonts w:eastAsia="仿宋_GB2312"/>
          <w:sz w:val="28"/>
          <w:szCs w:val="28"/>
        </w:rPr>
        <w:t>2017</w:t>
      </w:r>
      <w:r>
        <w:rPr>
          <w:rFonts w:hint="eastAsia"/>
          <w:sz w:val="28"/>
          <w:szCs w:val="28"/>
        </w:rPr>
        <w:t>﹞</w:t>
      </w: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号），申报</w:t>
      </w:r>
      <w:proofErr w:type="gramStart"/>
      <w:r>
        <w:rPr>
          <w:rFonts w:eastAsia="仿宋_GB2312" w:hint="eastAsia"/>
          <w:sz w:val="28"/>
          <w:szCs w:val="28"/>
        </w:rPr>
        <w:t>书各项</w:t>
      </w:r>
      <w:proofErr w:type="gramEnd"/>
      <w:r>
        <w:rPr>
          <w:rFonts w:eastAsia="仿宋_GB2312" w:hint="eastAsia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>
        <w:rPr>
          <w:rFonts w:eastAsia="仿宋_GB2312" w:hint="eastAsia"/>
          <w:sz w:val="28"/>
          <w:szCs w:val="28"/>
        </w:rPr>
        <w:t>须注出</w:t>
      </w:r>
      <w:proofErr w:type="gramEnd"/>
      <w:r>
        <w:rPr>
          <w:rFonts w:eastAsia="仿宋_GB2312" w:hint="eastAsia"/>
          <w:sz w:val="28"/>
          <w:szCs w:val="28"/>
        </w:rPr>
        <w:t>全称。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项目名称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，字数不超过</w:t>
      </w:r>
      <w:r>
        <w:rPr>
          <w:rFonts w:eastAsia="仿宋_GB2312"/>
          <w:sz w:val="28"/>
          <w:szCs w:val="28"/>
        </w:rPr>
        <w:t>25</w:t>
      </w:r>
      <w:r>
        <w:rPr>
          <w:rFonts w:eastAsia="仿宋_GB2312" w:hint="eastAsia"/>
          <w:sz w:val="28"/>
          <w:szCs w:val="28"/>
        </w:rPr>
        <w:t>个字。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，请使用国家技术监督局于</w:t>
      </w:r>
      <w:smartTag w:uri="urn:schemas-microsoft-com:office:smarttags" w:element="chsdate">
        <w:smartTagPr>
          <w:attr w:name="Year" w:val="2009"/>
          <w:attr w:name="Month" w:val="5"/>
          <w:attr w:name="Day" w:val="6"/>
          <w:attr w:name="IsLunarDate" w:val="False"/>
          <w:attr w:name="IsROCDate" w:val="False"/>
        </w:smartTagPr>
        <w:r>
          <w:rPr>
            <w:rFonts w:eastAsia="仿宋_GB2312"/>
            <w:sz w:val="28"/>
            <w:szCs w:val="28"/>
          </w:rPr>
          <w:t>2009</w:t>
        </w:r>
        <w:r>
          <w:rPr>
            <w:rFonts w:eastAsia="仿宋_GB2312" w:hint="eastAsia"/>
            <w:sz w:val="28"/>
            <w:szCs w:val="28"/>
          </w:rPr>
          <w:t>年</w:t>
        </w:r>
        <w:r>
          <w:rPr>
            <w:rFonts w:eastAsia="仿宋_GB2312"/>
            <w:sz w:val="28"/>
            <w:szCs w:val="28"/>
          </w:rPr>
          <w:t>5</w:t>
        </w:r>
        <w:r>
          <w:rPr>
            <w:rFonts w:eastAsia="仿宋_GB2312" w:hint="eastAsia"/>
            <w:sz w:val="28"/>
            <w:szCs w:val="28"/>
          </w:rPr>
          <w:t>月</w:t>
        </w:r>
        <w:r>
          <w:rPr>
            <w:rFonts w:eastAsia="仿宋_GB2312"/>
            <w:sz w:val="28"/>
            <w:szCs w:val="28"/>
          </w:rPr>
          <w:t>6</w:t>
        </w:r>
        <w:r>
          <w:rPr>
            <w:rFonts w:eastAsia="仿宋_GB2312" w:hint="eastAsia"/>
            <w:sz w:val="28"/>
            <w:szCs w:val="28"/>
          </w:rPr>
          <w:t>日</w:t>
        </w:r>
      </w:smartTag>
      <w:r>
        <w:rPr>
          <w:rFonts w:eastAsia="仿宋_GB2312" w:hint="eastAsia"/>
          <w:sz w:val="28"/>
          <w:szCs w:val="28"/>
        </w:rPr>
        <w:t>发布的《学科分类与代码》（</w:t>
      </w:r>
      <w:r>
        <w:rPr>
          <w:rFonts w:eastAsia="仿宋_GB2312"/>
          <w:sz w:val="28"/>
          <w:szCs w:val="28"/>
        </w:rPr>
        <w:t>GB/T13745-2009</w:t>
      </w:r>
      <w:r>
        <w:rPr>
          <w:rFonts w:eastAsia="仿宋_GB2312" w:hint="eastAsia"/>
          <w:sz w:val="28"/>
          <w:szCs w:val="28"/>
        </w:rPr>
        <w:t>）；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范围为：</w:t>
      </w:r>
      <w:r w:rsidR="00AD3116">
        <w:rPr>
          <w:rFonts w:eastAsia="仿宋_GB2312"/>
          <w:sz w:val="28"/>
          <w:szCs w:val="28"/>
        </w:rPr>
        <w:t>110—6</w:t>
      </w:r>
      <w:r w:rsidR="00AD3116">
        <w:rPr>
          <w:rFonts w:eastAsia="仿宋_GB2312" w:hint="eastAsia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0</w:t>
      </w:r>
      <w:r>
        <w:rPr>
          <w:rFonts w:eastAsia="仿宋_GB2312" w:hint="eastAsia"/>
          <w:sz w:val="28"/>
          <w:szCs w:val="28"/>
        </w:rPr>
        <w:t>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填至二级学科。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指南领域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人才计划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，指获得省部级以上人才计划资助，包括类型、授予单位、获得时间，须提供人才计划批文复印件。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7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所在研究基地</w:t>
      </w:r>
      <w:r>
        <w:rPr>
          <w:rFonts w:eastAsia="仿宋_GB2312"/>
          <w:sz w:val="28"/>
          <w:szCs w:val="28"/>
        </w:rPr>
        <w:t>”,</w:t>
      </w:r>
      <w:r>
        <w:t xml:space="preserve"> </w:t>
      </w:r>
      <w:r>
        <w:rPr>
          <w:rFonts w:eastAsia="仿宋_GB2312" w:hint="eastAsia"/>
          <w:sz w:val="28"/>
          <w:szCs w:val="28"/>
        </w:rPr>
        <w:t>重大项目须填</w:t>
      </w:r>
      <w:proofErr w:type="gramStart"/>
      <w:r>
        <w:rPr>
          <w:rFonts w:eastAsia="仿宋_GB2312" w:hint="eastAsia"/>
          <w:sz w:val="28"/>
          <w:szCs w:val="28"/>
        </w:rPr>
        <w:t>依托部</w:t>
      </w:r>
      <w:proofErr w:type="gramEnd"/>
      <w:r>
        <w:rPr>
          <w:rFonts w:eastAsia="仿宋_GB2312" w:hint="eastAsia"/>
          <w:sz w:val="28"/>
          <w:szCs w:val="28"/>
        </w:rPr>
        <w:t>省级以上重点实验室等平台名称，面上项目可不填。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8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发表论文情况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，需提供论文首页及发表该论文刊物封面复印件；重大项目提供</w:t>
      </w:r>
      <w:r w:rsidR="00AD3116">
        <w:rPr>
          <w:rFonts w:eastAsia="仿宋_GB2312" w:hint="eastAsia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篇以内代表性论文，面上项目提供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篇以内代表性论文。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</w:p>
    <w:p w:rsidR="0025085A" w:rsidRDefault="0025085A" w:rsidP="0025085A">
      <w:pPr>
        <w:widowControl/>
        <w:jc w:val="left"/>
        <w:rPr>
          <w:rFonts w:eastAsia="黑体"/>
          <w:b/>
          <w:bCs/>
          <w:szCs w:val="21"/>
        </w:rPr>
        <w:sectPr w:rsidR="0025085A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p w:rsidR="0025085A" w:rsidRDefault="0025085A" w:rsidP="0025085A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</w:t>
      </w:r>
      <w:r>
        <w:rPr>
          <w:rFonts w:eastAsia="黑体" w:hint="eastAsia"/>
          <w:bCs/>
          <w:sz w:val="32"/>
          <w:szCs w:val="32"/>
        </w:rPr>
        <w:t>项目基本信息</w:t>
      </w:r>
    </w:p>
    <w:tbl>
      <w:tblPr>
        <w:tblW w:w="0" w:type="auto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25085A" w:rsidTr="0025085A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概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6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重大项目</w:t>
            </w:r>
          </w:p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基础研究</w:t>
            </w:r>
          </w:p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申请经费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万元</w:t>
            </w: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 w:rsidP="00AD3116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 w:rsidR="00AD3116">
              <w:rPr>
                <w:rFonts w:eastAsia="仿宋_GB2312" w:hint="eastAsia"/>
                <w:szCs w:val="21"/>
              </w:rPr>
              <w:t>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月至</w:t>
            </w: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179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 w:rsidP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 w:rsidR="00AD3116">
              <w:rPr>
                <w:rFonts w:eastAsia="仿宋_GB2312" w:hint="eastAsia"/>
                <w:szCs w:val="21"/>
              </w:rPr>
              <w:t>22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</w:t>
            </w: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负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责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71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所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在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单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57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</w:t>
            </w:r>
            <w:proofErr w:type="gramStart"/>
            <w:r>
              <w:rPr>
                <w:rFonts w:eastAsia="仿宋_GB2312" w:hint="eastAsia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>
              <w:rPr>
                <w:rFonts w:eastAsia="仿宋_GB2312" w:hint="eastAsia"/>
                <w:szCs w:val="21"/>
              </w:rPr>
              <w:t>总单位</w:t>
            </w:r>
            <w:proofErr w:type="gramEnd"/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主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要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参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加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人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签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lastRenderedPageBreak/>
              <w:t>主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要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szCs w:val="21"/>
              </w:rPr>
              <w:t>研</w:t>
            </w:r>
            <w:proofErr w:type="gramEnd"/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究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内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及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技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术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指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25085A" w:rsidTr="0025085A">
        <w:trPr>
          <w:cantSplit/>
          <w:trHeight w:val="57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4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主题词</w:t>
            </w:r>
            <w:r>
              <w:rPr>
                <w:rFonts w:eastAsia="仿宋_GB2312" w:hint="eastAsia"/>
                <w:szCs w:val="21"/>
              </w:rPr>
              <w:t>（不超过</w:t>
            </w: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目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创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新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概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25085A" w:rsidTr="0025085A">
        <w:trPr>
          <w:cantSplit/>
          <w:trHeight w:val="57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</w:tbl>
    <w:p w:rsidR="0025085A" w:rsidRDefault="0025085A" w:rsidP="0025085A">
      <w:pPr>
        <w:widowControl/>
        <w:jc w:val="left"/>
        <w:rPr>
          <w:rFonts w:eastAsia="黑体"/>
          <w:b/>
          <w:bCs/>
          <w:szCs w:val="21"/>
        </w:rPr>
        <w:sectPr w:rsidR="0025085A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p w:rsidR="0025085A" w:rsidRDefault="0025085A" w:rsidP="0025085A">
      <w:pPr>
        <w:spacing w:line="300" w:lineRule="exact"/>
        <w:jc w:val="left"/>
        <w:rPr>
          <w:rFonts w:eastAsia="仿宋_GB2312"/>
          <w:sz w:val="32"/>
          <w:szCs w:val="32"/>
        </w:rPr>
      </w:pPr>
    </w:p>
    <w:tbl>
      <w:tblPr>
        <w:tblW w:w="9660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401"/>
        <w:gridCol w:w="3010"/>
        <w:gridCol w:w="2306"/>
        <w:gridCol w:w="3544"/>
      </w:tblGrid>
      <w:tr w:rsidR="0025085A" w:rsidTr="00AD3116">
        <w:trPr>
          <w:cantSplit/>
          <w:trHeight w:val="70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经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费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（单位：万元）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收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入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源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算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25085A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请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配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套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自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筹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AD3116" w:rsidRDefault="00AD3116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支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出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支出科目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预算数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其中：省拨款</w:t>
            </w: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一、直接经费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．设备费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．材料费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测试化验加工费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燃料动力费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 w:rsidP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．差旅费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会议费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国际合作与交流费</w:t>
            </w:r>
            <w:r>
              <w:rPr>
                <w:rFonts w:eastAsia="仿宋_GB2312"/>
                <w:szCs w:val="21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 w:rsidP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eastAsia="仿宋_GB2312" w:hint="eastAsia"/>
                <w:szCs w:val="21"/>
              </w:rPr>
              <w:t>．劳务费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专家咨询费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 w:rsidP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 w:hint="eastAsia"/>
                <w:szCs w:val="21"/>
              </w:rPr>
              <w:t>．其他直接经费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二、间接费用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．管理费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 w:rsidP="00AD3116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</w:t>
            </w:r>
            <w:r>
              <w:rPr>
                <w:rFonts w:eastAsia="仿宋_GB2312" w:hint="eastAsia"/>
                <w:szCs w:val="21"/>
              </w:rPr>
              <w:t>绩效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三、协作费用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 w:rsidP="00AD3116">
            <w:pPr>
              <w:ind w:left="1260" w:hanging="126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AD3116" w:rsidTr="00AD3116">
        <w:trPr>
          <w:cantSplit/>
          <w:trHeight w:val="7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16" w:rsidRDefault="00AD311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——</w:t>
            </w:r>
          </w:p>
        </w:tc>
      </w:tr>
    </w:tbl>
    <w:p w:rsidR="0025085A" w:rsidRDefault="0025085A" w:rsidP="0025085A">
      <w:pPr>
        <w:widowControl/>
        <w:jc w:val="left"/>
        <w:rPr>
          <w:rFonts w:eastAsia="黑体"/>
          <w:b/>
          <w:bCs/>
          <w:szCs w:val="21"/>
        </w:rPr>
        <w:sectPr w:rsidR="0025085A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5"/>
        <w:gridCol w:w="16"/>
        <w:gridCol w:w="164"/>
      </w:tblGrid>
      <w:tr w:rsidR="0025085A" w:rsidTr="002C7C44">
        <w:trPr>
          <w:gridAfter w:val="1"/>
          <w:wAfter w:w="164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二、立项依据</w:t>
            </w:r>
          </w:p>
          <w:p w:rsidR="0025085A" w:rsidRDefault="0025085A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 w:hint="eastAsia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>
              <w:rPr>
                <w:rFonts w:eastAsia="仿宋_GB2312" w:hint="eastAsia"/>
                <w:b/>
                <w:bCs/>
                <w:sz w:val="32"/>
                <w:szCs w:val="32"/>
              </w:rPr>
              <w:t>附主要</w:t>
            </w:r>
            <w:proofErr w:type="gramEnd"/>
            <w:r>
              <w:rPr>
                <w:rFonts w:eastAsia="仿宋_GB2312" w:hint="eastAsia"/>
                <w:b/>
                <w:bCs/>
                <w:sz w:val="32"/>
                <w:szCs w:val="32"/>
              </w:rPr>
              <w:t>参考文献及出处）</w:t>
            </w: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1"/>
          <w:wAfter w:w="164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>
              <w:rPr>
                <w:rFonts w:eastAsia="黑体" w:hint="eastAsia"/>
                <w:bCs/>
                <w:sz w:val="32"/>
                <w:szCs w:val="32"/>
              </w:rPr>
              <w:t>拟解决</w:t>
            </w:r>
            <w:proofErr w:type="gramEnd"/>
            <w:r>
              <w:rPr>
                <w:rFonts w:eastAsia="黑体" w:hint="eastAsia"/>
                <w:bCs/>
                <w:sz w:val="32"/>
                <w:szCs w:val="32"/>
              </w:rPr>
              <w:t>的关键问题</w:t>
            </w:r>
          </w:p>
          <w:p w:rsidR="0025085A" w:rsidRDefault="0025085A">
            <w:pPr>
              <w:rPr>
                <w:rFonts w:eastAsia="仿宋_GB2312"/>
                <w:b/>
                <w:bCs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C7C44" w:rsidRDefault="002C7C44">
            <w:pPr>
              <w:rPr>
                <w:rFonts w:eastAsia="仿宋_GB2312"/>
                <w:szCs w:val="21"/>
              </w:rPr>
            </w:pPr>
          </w:p>
          <w:p w:rsidR="002C7C44" w:rsidRDefault="002C7C44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1"/>
          <w:wAfter w:w="164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四、项目的研究方法、技术路线、实验方案及可行性分析</w:t>
            </w:r>
          </w:p>
          <w:p w:rsidR="0025085A" w:rsidRDefault="0025085A">
            <w:pPr>
              <w:rPr>
                <w:rFonts w:eastAsia="仿宋_GB2312"/>
                <w:b/>
                <w:bCs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2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五、项目创新点</w:t>
            </w:r>
          </w:p>
          <w:p w:rsidR="0025085A" w:rsidRDefault="0025085A">
            <w:pPr>
              <w:rPr>
                <w:rFonts w:eastAsia="仿宋_GB2312"/>
                <w:b/>
                <w:bCs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2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25085A" w:rsidRDefault="0025085A">
            <w:pPr>
              <w:rPr>
                <w:rFonts w:eastAsia="仿宋_GB2312"/>
                <w:b/>
                <w:bCs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trHeight w:val="5440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br w:type="page"/>
      </w:r>
    </w:p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lastRenderedPageBreak/>
        <w:t>八、项目负责人承诺</w:t>
      </w:r>
    </w:p>
    <w:p w:rsidR="0025085A" w:rsidRDefault="0025085A" w:rsidP="0025085A">
      <w:pPr>
        <w:rPr>
          <w:rFonts w:eastAsia="黑体"/>
          <w:b/>
          <w:bCs/>
          <w:sz w:val="24"/>
        </w:rPr>
      </w:pPr>
    </w:p>
    <w:p w:rsidR="0025085A" w:rsidRDefault="0025085A" w:rsidP="0025085A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>
        <w:rPr>
          <w:rFonts w:eastAsia="黑体" w:hint="eastAsia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25085A" w:rsidRDefault="0025085A" w:rsidP="0025085A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25085A" w:rsidRDefault="0025085A" w:rsidP="0025085A">
      <w:pPr>
        <w:snapToGrid w:val="0"/>
        <w:spacing w:line="48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</w:t>
      </w:r>
      <w:r>
        <w:rPr>
          <w:rFonts w:eastAsia="黑体" w:hint="eastAsia"/>
          <w:sz w:val="24"/>
        </w:rPr>
        <w:t>负责人签字：</w:t>
      </w:r>
    </w:p>
    <w:p w:rsidR="0025085A" w:rsidRDefault="0025085A" w:rsidP="0025085A">
      <w:pPr>
        <w:snapToGrid w:val="0"/>
        <w:spacing w:line="30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日</w:t>
      </w:r>
    </w:p>
    <w:p w:rsidR="0025085A" w:rsidRDefault="0025085A" w:rsidP="0025085A">
      <w:pPr>
        <w:snapToGrid w:val="0"/>
        <w:spacing w:line="300" w:lineRule="auto"/>
        <w:rPr>
          <w:rFonts w:eastAsia="黑体"/>
          <w:sz w:val="24"/>
        </w:rPr>
      </w:pPr>
    </w:p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九、项目承担单位承诺</w:t>
      </w:r>
    </w:p>
    <w:p w:rsidR="0025085A" w:rsidRDefault="0025085A" w:rsidP="0025085A">
      <w:pPr>
        <w:spacing w:line="300" w:lineRule="auto"/>
        <w:outlineLvl w:val="0"/>
        <w:rPr>
          <w:rFonts w:eastAsia="黑体"/>
          <w:sz w:val="24"/>
        </w:rPr>
      </w:pPr>
    </w:p>
    <w:p w:rsidR="0025085A" w:rsidRDefault="0025085A" w:rsidP="0025085A">
      <w:pPr>
        <w:spacing w:line="300" w:lineRule="auto"/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自筹经费项目学校投入不低于</w:t>
      </w:r>
      <w:r>
        <w:rPr>
          <w:rFonts w:eastAsia="黑体"/>
          <w:sz w:val="24"/>
        </w:rPr>
        <w:t>1.5</w:t>
      </w:r>
      <w:r>
        <w:rPr>
          <w:rFonts w:eastAsia="黑体" w:hint="eastAsia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25085A" w:rsidRDefault="0025085A" w:rsidP="0025085A">
      <w:pPr>
        <w:spacing w:line="300" w:lineRule="auto"/>
        <w:ind w:firstLine="480"/>
        <w:rPr>
          <w:rFonts w:eastAsia="黑体"/>
          <w:sz w:val="24"/>
        </w:rPr>
      </w:pPr>
    </w:p>
    <w:p w:rsidR="0025085A" w:rsidRDefault="0025085A" w:rsidP="0025085A">
      <w:pPr>
        <w:spacing w:line="300" w:lineRule="auto"/>
        <w:ind w:firstLine="480"/>
        <w:rPr>
          <w:rFonts w:eastAsia="黑体"/>
          <w:sz w:val="24"/>
        </w:rPr>
      </w:pPr>
    </w:p>
    <w:p w:rsidR="0025085A" w:rsidRDefault="0025085A" w:rsidP="0025085A">
      <w:pPr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学校公章</w:t>
      </w:r>
      <w:r>
        <w:rPr>
          <w:rFonts w:eastAsia="黑体"/>
          <w:sz w:val="24"/>
        </w:rPr>
        <w:t xml:space="preserve">     </w:t>
      </w:r>
      <w:r>
        <w:rPr>
          <w:rFonts w:eastAsia="黑体" w:hint="eastAsia"/>
          <w:sz w:val="24"/>
        </w:rPr>
        <w:t>负责人签章</w:t>
      </w:r>
      <w:r>
        <w:rPr>
          <w:rFonts w:eastAsia="黑体"/>
          <w:sz w:val="24"/>
        </w:rPr>
        <w:t xml:space="preserve">               </w:t>
      </w:r>
      <w:r>
        <w:rPr>
          <w:rFonts w:eastAsia="黑体" w:hint="eastAsia"/>
          <w:sz w:val="24"/>
        </w:rPr>
        <w:t>合作单位公章</w:t>
      </w:r>
      <w:r>
        <w:rPr>
          <w:rFonts w:eastAsia="黑体"/>
          <w:sz w:val="24"/>
        </w:rPr>
        <w:t xml:space="preserve">  </w:t>
      </w:r>
      <w:r>
        <w:rPr>
          <w:rFonts w:eastAsia="黑体" w:hint="eastAsia"/>
          <w:sz w:val="24"/>
        </w:rPr>
        <w:t>负责人签章</w:t>
      </w:r>
    </w:p>
    <w:p w:rsidR="0025085A" w:rsidRDefault="0025085A" w:rsidP="0025085A">
      <w:pPr>
        <w:ind w:firstLine="480"/>
        <w:rPr>
          <w:rFonts w:eastAsia="黑体"/>
          <w:sz w:val="24"/>
        </w:rPr>
      </w:pPr>
    </w:p>
    <w:p w:rsidR="0025085A" w:rsidRDefault="0025085A" w:rsidP="0025085A">
      <w:pPr>
        <w:ind w:firstLineChars="300" w:firstLine="720"/>
        <w:rPr>
          <w:rFonts w:eastAsia="黑体"/>
          <w:sz w:val="24"/>
        </w:rPr>
      </w:pP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  <w:r>
        <w:rPr>
          <w:rFonts w:eastAsia="黑体"/>
          <w:sz w:val="24"/>
        </w:rPr>
        <w:t xml:space="preserve">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</w:p>
    <w:p w:rsidR="0025085A" w:rsidRDefault="0025085A" w:rsidP="0025085A">
      <w:pPr>
        <w:rPr>
          <w:rFonts w:eastAsia="黑体"/>
          <w:sz w:val="24"/>
        </w:rPr>
      </w:pPr>
    </w:p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十、附件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．发表论文情况（代表性论文：重大项目</w:t>
      </w:r>
      <w:r w:rsidR="00AD3116">
        <w:rPr>
          <w:rFonts w:eastAsia="仿宋_GB2312" w:hint="eastAsia"/>
          <w:sz w:val="24"/>
        </w:rPr>
        <w:t>5</w:t>
      </w:r>
      <w:bookmarkStart w:id="0" w:name="_GoBack"/>
      <w:bookmarkEnd w:id="0"/>
      <w:r>
        <w:rPr>
          <w:rFonts w:eastAsia="仿宋_GB2312" w:hint="eastAsia"/>
          <w:sz w:val="24"/>
        </w:rPr>
        <w:t>篇以内、面上项目</w:t>
      </w: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篇以内），须提供论文首页及发表该论文刊物封面复印件；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2</w:t>
      </w:r>
      <w:r>
        <w:rPr>
          <w:rFonts w:eastAsia="仿宋_GB2312" w:hint="eastAsia"/>
          <w:sz w:val="24"/>
        </w:rPr>
        <w:t>．承担项目情况（省部级以上科研项目），须提供项目批文复印件；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．获奖情况，须提供获奖证书复印件；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>
        <w:rPr>
          <w:rFonts w:eastAsia="仿宋_GB2312" w:hint="eastAsia"/>
          <w:sz w:val="24"/>
        </w:rPr>
        <w:t>．申请授权专利情况，须提供专利证书复印件；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5</w:t>
      </w:r>
      <w:r>
        <w:rPr>
          <w:rFonts w:eastAsia="仿宋_GB2312" w:hint="eastAsia"/>
          <w:sz w:val="24"/>
        </w:rPr>
        <w:t>．产生经济社会效益情况，须提供相关证明材料；</w:t>
      </w:r>
    </w:p>
    <w:p w:rsidR="0025085A" w:rsidRDefault="0025085A" w:rsidP="0025085A">
      <w:pPr>
        <w:adjustRightInd w:val="0"/>
        <w:spacing w:line="300" w:lineRule="auto"/>
        <w:ind w:firstLineChars="175" w:firstLine="420"/>
      </w:pPr>
      <w:r>
        <w:rPr>
          <w:rFonts w:eastAsia="仿宋_GB2312"/>
          <w:sz w:val="24"/>
        </w:rPr>
        <w:t>6</w:t>
      </w:r>
      <w:r>
        <w:rPr>
          <w:rFonts w:eastAsia="仿宋_GB2312" w:hint="eastAsia"/>
          <w:sz w:val="24"/>
        </w:rPr>
        <w:t>．获得人才计划情况（省部级以上人才计划），须提供人才计划批文复印件。</w:t>
      </w:r>
    </w:p>
    <w:p w:rsidR="0025085A" w:rsidRDefault="0025085A" w:rsidP="0025085A"/>
    <w:p w:rsidR="009D4597" w:rsidRPr="0025085A" w:rsidRDefault="009D4597"/>
    <w:sectPr w:rsidR="009D4597" w:rsidRPr="00250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FD" w:rsidRDefault="00E66DFD" w:rsidP="002C7C44">
      <w:r>
        <w:separator/>
      </w:r>
    </w:p>
  </w:endnote>
  <w:endnote w:type="continuationSeparator" w:id="0">
    <w:p w:rsidR="00E66DFD" w:rsidRDefault="00E66DFD" w:rsidP="002C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FD" w:rsidRDefault="00E66DFD" w:rsidP="002C7C44">
      <w:r>
        <w:separator/>
      </w:r>
    </w:p>
  </w:footnote>
  <w:footnote w:type="continuationSeparator" w:id="0">
    <w:p w:rsidR="00E66DFD" w:rsidRDefault="00E66DFD" w:rsidP="002C7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D5"/>
    <w:rsid w:val="00064CFB"/>
    <w:rsid w:val="0025085A"/>
    <w:rsid w:val="002C7C44"/>
    <w:rsid w:val="009D4597"/>
    <w:rsid w:val="00AD3116"/>
    <w:rsid w:val="00DD52D5"/>
    <w:rsid w:val="00E6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C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C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C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423</Words>
  <Characters>2416</Characters>
  <Application>Microsoft Office Word</Application>
  <DocSecurity>0</DocSecurity>
  <Lines>20</Lines>
  <Paragraphs>5</Paragraphs>
  <ScaleCrop>false</ScaleCrop>
  <Company>Lenovo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2018-04-12T06:50:00Z</dcterms:created>
  <dcterms:modified xsi:type="dcterms:W3CDTF">2020-03-30T11:45:00Z</dcterms:modified>
</cp:coreProperties>
</file>