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44"/>
          <w:szCs w:val="44"/>
        </w:rPr>
        <w:t>南京医科大学康达学院教学</w:t>
      </w: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分</w:t>
      </w:r>
      <w:r>
        <w:rPr>
          <w:rFonts w:hint="eastAsia" w:ascii="黑体" w:hAnsi="黑体" w:eastAsia="黑体" w:cs="黑体"/>
          <w:b/>
          <w:bCs/>
          <w:sz w:val="44"/>
          <w:szCs w:val="44"/>
        </w:rPr>
        <w:t>委员会章程</w:t>
      </w:r>
    </w:p>
    <w:p>
      <w:pPr>
        <w:jc w:val="center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  <w:lang w:eastAsia="zh-CN"/>
        </w:rPr>
        <w:t>（征求意见稿）</w:t>
      </w:r>
    </w:p>
    <w:p>
      <w:pPr>
        <w:numPr>
          <w:ilvl w:val="0"/>
          <w:numId w:val="0"/>
        </w:numPr>
        <w:ind w:firstLine="602" w:firstLineChars="2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eastAsia="zh-CN"/>
        </w:rPr>
        <w:t>第一条</w:t>
      </w: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0"/>
          <w:szCs w:val="30"/>
        </w:rPr>
        <w:t xml:space="preserve"> 为全面提高应用型人才培养质量，加强学院内涵建设，依据国家和学院的有关规定，</w:t>
      </w:r>
      <w:r>
        <w:rPr>
          <w:rFonts w:hint="eastAsia" w:hAnsi="Times New Roman"/>
          <w:sz w:val="32"/>
          <w:szCs w:val="32"/>
        </w:rPr>
        <w:t>根据《</w:t>
      </w:r>
      <w:r>
        <w:rPr>
          <w:rFonts w:hint="eastAsia" w:hAnsi="Times New Roman"/>
          <w:sz w:val="32"/>
          <w:szCs w:val="32"/>
          <w:lang w:eastAsia="zh-CN"/>
        </w:rPr>
        <w:t>教育部高等学校教学指导委员会章程</w:t>
      </w:r>
      <w:r>
        <w:rPr>
          <w:rFonts w:hint="eastAsia" w:hAnsi="Times New Roman"/>
          <w:sz w:val="32"/>
          <w:szCs w:val="32"/>
        </w:rPr>
        <w:t>》、</w:t>
      </w:r>
      <w:r>
        <w:rPr>
          <w:rFonts w:hint="eastAsia" w:hAnsi="Times New Roman"/>
          <w:sz w:val="32"/>
          <w:szCs w:val="32"/>
          <w:lang w:eastAsia="zh-CN"/>
        </w:rPr>
        <w:t>《南京医科大学康达学院教学委员会章程》，</w:t>
      </w:r>
      <w:r>
        <w:rPr>
          <w:rFonts w:hint="eastAsia" w:ascii="宋体" w:hAnsi="宋体" w:eastAsia="宋体" w:cs="宋体"/>
          <w:sz w:val="30"/>
          <w:szCs w:val="30"/>
        </w:rPr>
        <w:t>设立南京医科大学康达学院教学</w:t>
      </w:r>
      <w:r>
        <w:rPr>
          <w:rFonts w:hint="eastAsia" w:ascii="宋体" w:hAnsi="宋体" w:cs="宋体"/>
          <w:sz w:val="30"/>
          <w:szCs w:val="30"/>
          <w:lang w:eastAsia="zh-CN"/>
        </w:rPr>
        <w:t>分</w:t>
      </w:r>
      <w:r>
        <w:rPr>
          <w:rFonts w:hint="eastAsia" w:ascii="宋体" w:hAnsi="宋体" w:eastAsia="宋体" w:cs="宋体"/>
          <w:sz w:val="30"/>
          <w:szCs w:val="30"/>
        </w:rPr>
        <w:t>委员会，并制订本章程。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textAlignment w:val="auto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黑体" w:hAnsi="黑体" w:eastAsia="黑体" w:cs="黑体"/>
          <w:b/>
          <w:sz w:val="30"/>
          <w:szCs w:val="30"/>
        </w:rPr>
        <w:t>第二条</w:t>
      </w:r>
      <w:r>
        <w:rPr>
          <w:rFonts w:hint="eastAsia" w:ascii="宋体" w:hAnsi="宋体" w:eastAsia="宋体" w:cs="宋体"/>
          <w:sz w:val="30"/>
          <w:szCs w:val="30"/>
        </w:rPr>
        <w:t xml:space="preserve">  </w:t>
      </w:r>
      <w:r>
        <w:rPr>
          <w:rFonts w:hint="eastAsia" w:hAnsi="Times New Roman"/>
          <w:sz w:val="32"/>
          <w:szCs w:val="32"/>
          <w:lang w:eastAsia="zh-CN"/>
        </w:rPr>
        <w:t>院教学分</w:t>
      </w:r>
      <w:r>
        <w:rPr>
          <w:rFonts w:hint="eastAsia" w:hAnsi="Times New Roman"/>
          <w:sz w:val="32"/>
          <w:szCs w:val="32"/>
        </w:rPr>
        <w:t>委员会是在</w:t>
      </w:r>
      <w:r>
        <w:rPr>
          <w:rFonts w:hint="eastAsia" w:hAnsi="Times New Roman"/>
          <w:sz w:val="32"/>
          <w:szCs w:val="32"/>
          <w:lang w:eastAsia="zh-CN"/>
        </w:rPr>
        <w:t>学院教学</w:t>
      </w:r>
      <w:r>
        <w:rPr>
          <w:rFonts w:hint="eastAsia" w:hAnsi="Times New Roman"/>
          <w:sz w:val="32"/>
          <w:szCs w:val="32"/>
        </w:rPr>
        <w:t>委员</w:t>
      </w:r>
      <w:r>
        <w:rPr>
          <w:rFonts w:hint="eastAsia" w:hAnsi="Times New Roman"/>
          <w:sz w:val="32"/>
          <w:szCs w:val="32"/>
          <w:lang w:eastAsia="zh-CN"/>
        </w:rPr>
        <w:t>会</w:t>
      </w:r>
      <w:r>
        <w:rPr>
          <w:rFonts w:hint="eastAsia" w:hAnsi="Times New Roman"/>
          <w:sz w:val="32"/>
          <w:szCs w:val="32"/>
        </w:rPr>
        <w:t>领导下，</w:t>
      </w:r>
      <w:r>
        <w:rPr>
          <w:rFonts w:hint="eastAsia" w:ascii="宋体" w:hAnsi="宋体" w:eastAsia="宋体" w:cs="宋体"/>
          <w:sz w:val="30"/>
          <w:szCs w:val="30"/>
        </w:rPr>
        <w:t>全面贯彻党的教育方针，坚持社会主义办学方向，坚持立德树人根本任务，以社会主义核心价值观为引导，紧密结合学院实际，扎实推进教学管理与教学改革工作。</w:t>
      </w:r>
    </w:p>
    <w:p>
      <w:pPr>
        <w:ind w:firstLine="602" w:firstLineChars="2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黑体" w:hAnsi="黑体" w:eastAsia="黑体" w:cs="黑体"/>
          <w:b/>
          <w:sz w:val="30"/>
          <w:szCs w:val="30"/>
        </w:rPr>
        <w:t>第三条</w:t>
      </w:r>
      <w:r>
        <w:rPr>
          <w:rFonts w:hint="eastAsia" w:ascii="宋体" w:hAnsi="宋体" w:eastAsia="宋体" w:cs="宋体"/>
          <w:sz w:val="30"/>
          <w:szCs w:val="30"/>
        </w:rPr>
        <w:t xml:space="preserve"> 教学</w:t>
      </w:r>
      <w:r>
        <w:rPr>
          <w:rFonts w:hint="eastAsia" w:ascii="宋体" w:hAnsi="宋体" w:cs="宋体"/>
          <w:sz w:val="30"/>
          <w:szCs w:val="30"/>
          <w:lang w:eastAsia="zh-CN"/>
        </w:rPr>
        <w:t>分</w:t>
      </w:r>
      <w:r>
        <w:rPr>
          <w:rFonts w:hint="eastAsia" w:ascii="宋体" w:hAnsi="宋体" w:eastAsia="宋体" w:cs="宋体"/>
          <w:sz w:val="30"/>
          <w:szCs w:val="30"/>
        </w:rPr>
        <w:t>委员会是</w:t>
      </w:r>
      <w:r>
        <w:rPr>
          <w:rFonts w:hint="eastAsia" w:ascii="宋体" w:hAnsi="宋体" w:cs="宋体"/>
          <w:sz w:val="30"/>
          <w:szCs w:val="30"/>
          <w:lang w:eastAsia="zh-CN"/>
        </w:rPr>
        <w:t>学部</w:t>
      </w:r>
      <w:r>
        <w:rPr>
          <w:rFonts w:hint="eastAsia" w:ascii="宋体" w:hAnsi="宋体" w:eastAsia="宋体" w:cs="宋体"/>
          <w:sz w:val="30"/>
          <w:szCs w:val="30"/>
        </w:rPr>
        <w:t>教学工作和教学管理工作的研究、指导、评议、咨询和决策机构，依据本章程开展工作，保障</w:t>
      </w:r>
      <w:r>
        <w:rPr>
          <w:rFonts w:hint="eastAsia" w:ascii="宋体" w:hAnsi="宋体" w:cs="宋体"/>
          <w:sz w:val="30"/>
          <w:szCs w:val="30"/>
          <w:lang w:eastAsia="zh-CN"/>
        </w:rPr>
        <w:t>学部</w:t>
      </w:r>
      <w:r>
        <w:rPr>
          <w:rFonts w:hint="eastAsia" w:ascii="宋体" w:hAnsi="宋体" w:eastAsia="宋体" w:cs="宋体"/>
          <w:sz w:val="30"/>
          <w:szCs w:val="30"/>
        </w:rPr>
        <w:t>教育教学工作健康持续发展。</w:t>
      </w:r>
    </w:p>
    <w:p>
      <w:pPr>
        <w:ind w:firstLine="602" w:firstLineChars="200"/>
        <w:rPr>
          <w:rFonts w:hint="eastAsia" w:ascii="宋体" w:hAnsi="宋体" w:eastAsia="宋体" w:cs="宋体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b/>
          <w:sz w:val="30"/>
          <w:szCs w:val="30"/>
        </w:rPr>
        <w:t>第四条</w:t>
      </w:r>
      <w:r>
        <w:rPr>
          <w:rFonts w:hint="eastAsia" w:ascii="宋体" w:hAnsi="宋体" w:eastAsia="宋体" w:cs="宋体"/>
          <w:sz w:val="30"/>
          <w:szCs w:val="30"/>
        </w:rPr>
        <w:t xml:space="preserve"> 教学</w:t>
      </w:r>
      <w:r>
        <w:rPr>
          <w:rFonts w:hint="eastAsia" w:ascii="宋体" w:hAnsi="宋体" w:cs="宋体"/>
          <w:sz w:val="30"/>
          <w:szCs w:val="30"/>
          <w:lang w:eastAsia="zh-CN"/>
        </w:rPr>
        <w:t>分</w:t>
      </w:r>
      <w:r>
        <w:rPr>
          <w:rFonts w:hint="eastAsia" w:ascii="宋体" w:hAnsi="宋体" w:eastAsia="宋体" w:cs="宋体"/>
          <w:sz w:val="30"/>
          <w:szCs w:val="30"/>
        </w:rPr>
        <w:t>委员会</w:t>
      </w:r>
      <w:r>
        <w:rPr>
          <w:rFonts w:hint="eastAsia" w:ascii="宋体" w:hAnsi="宋体" w:cs="宋体"/>
          <w:sz w:val="30"/>
          <w:szCs w:val="30"/>
          <w:lang w:eastAsia="zh-CN"/>
        </w:rPr>
        <w:t>人员构成：</w:t>
      </w:r>
    </w:p>
    <w:p>
      <w:pPr>
        <w:ind w:firstLine="600" w:firstLineChars="2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  <w:lang w:eastAsia="zh-CN"/>
        </w:rPr>
        <w:t>（一）</w:t>
      </w:r>
      <w:r>
        <w:rPr>
          <w:rFonts w:hint="eastAsia" w:ascii="宋体" w:hAnsi="宋体" w:eastAsia="宋体" w:cs="宋体"/>
          <w:sz w:val="30"/>
          <w:szCs w:val="30"/>
        </w:rPr>
        <w:t>教学</w:t>
      </w:r>
      <w:r>
        <w:rPr>
          <w:rFonts w:hint="eastAsia" w:ascii="宋体" w:hAnsi="宋体" w:cs="宋体"/>
          <w:sz w:val="30"/>
          <w:szCs w:val="30"/>
          <w:lang w:eastAsia="zh-CN"/>
        </w:rPr>
        <w:t>分</w:t>
      </w:r>
      <w:r>
        <w:rPr>
          <w:rFonts w:hint="eastAsia" w:ascii="宋体" w:hAnsi="宋体" w:eastAsia="宋体" w:cs="宋体"/>
          <w:sz w:val="30"/>
          <w:szCs w:val="30"/>
        </w:rPr>
        <w:t>委员会由</w:t>
      </w:r>
      <w:r>
        <w:rPr>
          <w:rFonts w:hint="eastAsia" w:ascii="宋体" w:hAnsi="宋体" w:cs="宋体"/>
          <w:sz w:val="30"/>
          <w:szCs w:val="30"/>
          <w:lang w:eastAsia="zh-CN"/>
        </w:rPr>
        <w:t>学部主任</w:t>
      </w:r>
      <w:r>
        <w:rPr>
          <w:rFonts w:hint="eastAsia" w:ascii="宋体" w:hAnsi="宋体" w:eastAsia="宋体" w:cs="宋体"/>
          <w:sz w:val="30"/>
          <w:szCs w:val="30"/>
        </w:rPr>
        <w:t>、</w:t>
      </w:r>
      <w:r>
        <w:rPr>
          <w:rFonts w:hint="eastAsia" w:ascii="宋体" w:hAnsi="宋体" w:cs="宋体"/>
          <w:sz w:val="30"/>
          <w:szCs w:val="30"/>
          <w:lang w:eastAsia="zh-CN"/>
        </w:rPr>
        <w:t>副主任、学部内部主要职能科室负责人、学系主任（副主任）</w:t>
      </w:r>
      <w:r>
        <w:rPr>
          <w:rFonts w:hint="eastAsia" w:ascii="宋体" w:hAnsi="宋体" w:eastAsia="宋体" w:cs="宋体"/>
          <w:sz w:val="30"/>
          <w:szCs w:val="30"/>
        </w:rPr>
        <w:t>、</w:t>
      </w:r>
      <w:r>
        <w:rPr>
          <w:rFonts w:hint="eastAsia" w:ascii="宋体" w:hAnsi="宋体" w:cs="宋体"/>
          <w:sz w:val="30"/>
          <w:szCs w:val="30"/>
          <w:lang w:eastAsia="zh-CN"/>
        </w:rPr>
        <w:t>主要教研室主任（副主任）</w:t>
      </w:r>
      <w:r>
        <w:rPr>
          <w:rFonts w:hint="eastAsia" w:ascii="宋体" w:hAnsi="宋体" w:eastAsia="宋体" w:cs="宋体"/>
          <w:sz w:val="30"/>
          <w:szCs w:val="30"/>
        </w:rPr>
        <w:t>、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教师代表</w:t>
      </w:r>
      <w:r>
        <w:rPr>
          <w:rFonts w:hint="eastAsia" w:ascii="宋体" w:hAnsi="宋体" w:eastAsia="宋体" w:cs="宋体"/>
          <w:sz w:val="30"/>
          <w:szCs w:val="30"/>
        </w:rPr>
        <w:t>组成。</w:t>
      </w:r>
    </w:p>
    <w:p>
      <w:pPr>
        <w:ind w:firstLine="640" w:firstLineChars="20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32"/>
          <w:szCs w:val="32"/>
          <w:lang w:val="en-US" w:eastAsia="zh-CN" w:bidi="ar"/>
        </w:rPr>
        <w:t>（二）教学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分委员</w:t>
      </w:r>
      <w:r>
        <w:rPr>
          <w:rFonts w:hint="eastAsia" w:ascii="宋体" w:hAnsi="宋体" w:cs="宋体"/>
          <w:color w:val="000000"/>
          <w:kern w:val="0"/>
          <w:sz w:val="32"/>
          <w:szCs w:val="32"/>
          <w:lang w:val="en-US" w:eastAsia="zh-CN" w:bidi="ar"/>
        </w:rPr>
        <w:t>会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总人数</w:t>
      </w:r>
      <w:r>
        <w:rPr>
          <w:rFonts w:hint="eastAsia" w:ascii="宋体" w:hAnsi="宋体" w:cs="宋体"/>
          <w:color w:val="000000"/>
          <w:kern w:val="0"/>
          <w:sz w:val="32"/>
          <w:szCs w:val="32"/>
          <w:lang w:val="en-US" w:eastAsia="zh-CN" w:bidi="ar"/>
        </w:rPr>
        <w:t>5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-</w:t>
      </w:r>
      <w:r>
        <w:rPr>
          <w:rFonts w:hint="eastAsia" w:ascii="宋体" w:hAnsi="宋体" w:cs="宋体"/>
          <w:color w:val="000000"/>
          <w:kern w:val="0"/>
          <w:sz w:val="32"/>
          <w:szCs w:val="32"/>
          <w:lang w:val="en-US" w:eastAsia="zh-CN" w:bidi="ar"/>
        </w:rPr>
        <w:t>11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人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，须为单数，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可设</w:t>
      </w:r>
      <w:r>
        <w:rPr>
          <w:rFonts w:hint="eastAsia" w:ascii="宋体" w:hAnsi="宋体" w:cs="宋体"/>
          <w:sz w:val="32"/>
          <w:szCs w:val="32"/>
          <w:lang w:eastAsia="zh-CN"/>
        </w:rPr>
        <w:t>主席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1人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、副主席</w:t>
      </w:r>
      <w:r>
        <w:rPr>
          <w:rFonts w:hint="eastAsia" w:ascii="宋体" w:hAnsi="宋体" w:cs="宋体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-</w:t>
      </w:r>
      <w:r>
        <w:rPr>
          <w:rFonts w:hint="eastAsia" w:ascii="宋体" w:hAnsi="宋体" w:cs="宋体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名，委员3-</w:t>
      </w:r>
      <w:r>
        <w:rPr>
          <w:rFonts w:hint="eastAsia" w:ascii="宋体" w:hAnsi="宋体" w:cs="宋体"/>
          <w:sz w:val="32"/>
          <w:szCs w:val="32"/>
          <w:lang w:val="en-US" w:eastAsia="zh-CN"/>
        </w:rPr>
        <w:t>8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人，秘书1人。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hAnsi="Times New Roman"/>
          <w:sz w:val="32"/>
          <w:szCs w:val="32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32"/>
          <w:szCs w:val="32"/>
          <w:lang w:val="en-US" w:eastAsia="zh-CN" w:bidi="ar"/>
        </w:rPr>
        <w:t>（三）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原则上，由</w:t>
      </w:r>
      <w:r>
        <w:rPr>
          <w:rFonts w:hint="eastAsia" w:ascii="宋体" w:hAnsi="宋体" w:cs="宋体"/>
          <w:color w:val="000000"/>
          <w:kern w:val="0"/>
          <w:sz w:val="32"/>
          <w:szCs w:val="32"/>
          <w:lang w:val="en-US" w:eastAsia="zh-CN" w:bidi="ar"/>
        </w:rPr>
        <w:t>学部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负责人担任</w:t>
      </w:r>
      <w:r>
        <w:rPr>
          <w:rFonts w:hint="eastAsia" w:ascii="宋体" w:hAnsi="宋体" w:cs="宋体"/>
          <w:color w:val="000000"/>
          <w:kern w:val="0"/>
          <w:sz w:val="32"/>
          <w:szCs w:val="32"/>
          <w:lang w:val="en-US" w:eastAsia="zh-CN" w:bidi="ar"/>
        </w:rPr>
        <w:t>教学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分委员会主席，</w:t>
      </w:r>
      <w:r>
        <w:rPr>
          <w:rFonts w:hint="eastAsia" w:ascii="宋体" w:hAnsi="宋体" w:cs="宋体"/>
          <w:color w:val="000000"/>
          <w:kern w:val="0"/>
          <w:sz w:val="32"/>
          <w:szCs w:val="32"/>
          <w:lang w:val="en-US" w:eastAsia="zh-CN" w:bidi="ar"/>
        </w:rPr>
        <w:t>学部分管教学的副主任担任副主席，可视专业情况选聘其他专家担任副主席。教学分委员会</w:t>
      </w:r>
      <w:r>
        <w:rPr>
          <w:rFonts w:hint="eastAsia" w:hAnsi="Times New Roman"/>
          <w:sz w:val="32"/>
          <w:szCs w:val="32"/>
          <w:lang w:eastAsia="zh-CN"/>
        </w:rPr>
        <w:t>秘书</w:t>
      </w:r>
      <w:r>
        <w:rPr>
          <w:rFonts w:hint="eastAsia" w:hAnsi="Times New Roman"/>
          <w:sz w:val="32"/>
          <w:szCs w:val="32"/>
          <w:lang w:val="en-US" w:eastAsia="zh-CN"/>
        </w:rPr>
        <w:t>由学部</w:t>
      </w:r>
      <w:r>
        <w:rPr>
          <w:rFonts w:hint="eastAsia" w:hAnsi="Times New Roman"/>
          <w:sz w:val="32"/>
          <w:szCs w:val="32"/>
          <w:lang w:eastAsia="zh-CN"/>
        </w:rPr>
        <w:t>综合办公室或教学办公室主任担任。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hAnsi="Times New Roman"/>
          <w:sz w:val="32"/>
          <w:szCs w:val="32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32"/>
          <w:szCs w:val="32"/>
          <w:lang w:val="en-US" w:eastAsia="zh-CN" w:bidi="ar"/>
        </w:rPr>
        <w:t>（四）涉及重大议题，可以邀请学生代表和行业代表参会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textAlignment w:val="auto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/>
          <w:sz w:val="30"/>
          <w:szCs w:val="30"/>
        </w:rPr>
        <w:t>第五条</w:t>
      </w:r>
      <w:r>
        <w:rPr>
          <w:rFonts w:hint="eastAsia" w:ascii="宋体" w:hAnsi="宋体" w:eastAsia="宋体" w:cs="宋体"/>
          <w:sz w:val="30"/>
          <w:szCs w:val="30"/>
        </w:rPr>
        <w:t xml:space="preserve"> 教学委员会办公室设在教务处，负责开展委员会日常工作。</w:t>
      </w:r>
      <w:r>
        <w:rPr>
          <w:rFonts w:hint="eastAsia" w:hAnsi="Times New Roman"/>
          <w:b w:val="0"/>
          <w:bCs w:val="0"/>
          <w:sz w:val="32"/>
          <w:szCs w:val="32"/>
          <w:lang w:eastAsia="zh-CN"/>
        </w:rPr>
        <w:t>教学</w:t>
      </w:r>
      <w:r>
        <w:rPr>
          <w:rFonts w:hint="eastAsia" w:hAnsi="Times New Roman"/>
          <w:sz w:val="32"/>
          <w:szCs w:val="32"/>
          <w:lang w:eastAsia="zh-CN"/>
        </w:rPr>
        <w:t>分</w:t>
      </w:r>
      <w:r>
        <w:rPr>
          <w:rFonts w:hint="eastAsia" w:hAnsi="Times New Roman"/>
          <w:sz w:val="32"/>
          <w:szCs w:val="32"/>
        </w:rPr>
        <w:t>委员会的</w:t>
      </w:r>
      <w:r>
        <w:rPr>
          <w:rFonts w:hint="eastAsia" w:hAnsi="Times New Roman"/>
          <w:sz w:val="32"/>
          <w:szCs w:val="32"/>
          <w:lang w:eastAsia="zh-CN"/>
        </w:rPr>
        <w:t>日常</w:t>
      </w:r>
      <w:r>
        <w:rPr>
          <w:rFonts w:hint="eastAsia" w:hAnsi="Times New Roman"/>
          <w:sz w:val="32"/>
          <w:szCs w:val="32"/>
        </w:rPr>
        <w:t>办事机构为</w:t>
      </w:r>
      <w:r>
        <w:rPr>
          <w:rFonts w:hint="eastAsia" w:hAnsi="Times New Roman"/>
          <w:sz w:val="32"/>
          <w:szCs w:val="32"/>
          <w:lang w:eastAsia="zh-CN"/>
        </w:rPr>
        <w:t>教学分</w:t>
      </w:r>
      <w:r>
        <w:rPr>
          <w:rFonts w:hint="eastAsia" w:hAnsi="Times New Roman"/>
          <w:sz w:val="32"/>
          <w:szCs w:val="32"/>
        </w:rPr>
        <w:t>委员会办公室，设在</w:t>
      </w:r>
      <w:r>
        <w:rPr>
          <w:rFonts w:hint="eastAsia" w:hAnsi="Times New Roman"/>
          <w:sz w:val="32"/>
          <w:szCs w:val="32"/>
          <w:lang w:eastAsia="zh-CN"/>
        </w:rPr>
        <w:t>各学部综合办公室或教学办公室</w:t>
      </w:r>
      <w:r>
        <w:rPr>
          <w:rFonts w:hint="eastAsia" w:hAnsi="Times New Roman"/>
          <w:sz w:val="32"/>
          <w:szCs w:val="32"/>
        </w:rPr>
        <w:t>，负责处理日常工作。</w:t>
      </w:r>
    </w:p>
    <w:p>
      <w:pPr>
        <w:ind w:firstLine="602" w:firstLineChars="2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/>
          <w:sz w:val="30"/>
          <w:szCs w:val="30"/>
        </w:rPr>
        <w:t>第六条</w:t>
      </w:r>
      <w:r>
        <w:rPr>
          <w:rFonts w:hint="eastAsia" w:ascii="宋体" w:hAnsi="宋体" w:eastAsia="宋体" w:cs="宋体"/>
          <w:sz w:val="30"/>
          <w:szCs w:val="30"/>
        </w:rPr>
        <w:t xml:space="preserve"> 教学</w:t>
      </w:r>
      <w:r>
        <w:rPr>
          <w:rFonts w:hint="eastAsia" w:ascii="宋体" w:hAnsi="宋体" w:cs="宋体"/>
          <w:sz w:val="30"/>
          <w:szCs w:val="30"/>
          <w:lang w:eastAsia="zh-CN"/>
        </w:rPr>
        <w:t>分</w:t>
      </w:r>
      <w:r>
        <w:rPr>
          <w:rFonts w:hint="eastAsia" w:ascii="宋体" w:hAnsi="宋体" w:eastAsia="宋体" w:cs="宋体"/>
          <w:sz w:val="30"/>
          <w:szCs w:val="30"/>
        </w:rPr>
        <w:t>委员会成员任期一般为三年，届满后应进行调整。</w:t>
      </w:r>
    </w:p>
    <w:p>
      <w:pPr>
        <w:ind w:firstLine="602" w:firstLineChars="200"/>
        <w:rPr>
          <w:rFonts w:hint="eastAsia" w:ascii="宋体" w:hAnsi="宋体" w:eastAsia="宋体" w:cs="宋体"/>
          <w:b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第七条</w:t>
      </w:r>
      <w:r>
        <w:rPr>
          <w:rFonts w:hint="eastAsia" w:ascii="宋体" w:hAnsi="宋体" w:cs="宋体"/>
          <w:b/>
          <w:sz w:val="30"/>
          <w:szCs w:val="30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</w:rPr>
        <w:t>教学</w:t>
      </w:r>
      <w:r>
        <w:rPr>
          <w:rFonts w:hint="eastAsia" w:ascii="宋体" w:hAnsi="宋体" w:cs="宋体"/>
          <w:sz w:val="30"/>
          <w:szCs w:val="30"/>
          <w:lang w:eastAsia="zh-CN"/>
        </w:rPr>
        <w:t>分</w:t>
      </w:r>
      <w:r>
        <w:rPr>
          <w:rFonts w:hint="eastAsia" w:ascii="宋体" w:hAnsi="宋体" w:eastAsia="宋体" w:cs="宋体"/>
          <w:sz w:val="30"/>
          <w:szCs w:val="30"/>
        </w:rPr>
        <w:t>委员会</w:t>
      </w:r>
      <w:r>
        <w:rPr>
          <w:rFonts w:hint="eastAsia" w:ascii="宋体" w:hAnsi="宋体" w:cs="宋体"/>
          <w:sz w:val="30"/>
          <w:szCs w:val="30"/>
          <w:lang w:eastAsia="zh-CN"/>
        </w:rPr>
        <w:t>人员变动：</w:t>
      </w:r>
    </w:p>
    <w:p>
      <w:pPr>
        <w:ind w:firstLine="600" w:firstLineChars="200"/>
        <w:rPr>
          <w:rFonts w:hint="eastAsia" w:ascii="宋体" w:hAnsi="宋体" w:cs="宋体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 xml:space="preserve"> </w:t>
      </w:r>
      <w:r>
        <w:rPr>
          <w:rFonts w:hint="eastAsia" w:ascii="宋体" w:hAnsi="宋体" w:cs="宋体"/>
          <w:sz w:val="30"/>
          <w:szCs w:val="30"/>
          <w:lang w:val="en-US" w:eastAsia="zh-CN"/>
        </w:rPr>
        <w:t>（一）</w:t>
      </w:r>
      <w:r>
        <w:rPr>
          <w:rFonts w:hint="eastAsia" w:ascii="宋体" w:hAnsi="宋体" w:eastAsia="宋体" w:cs="宋体"/>
          <w:sz w:val="30"/>
          <w:szCs w:val="30"/>
        </w:rPr>
        <w:t>因工作调动、离职、工作地点变更等原因导致长期无法参加教学</w:t>
      </w:r>
      <w:r>
        <w:rPr>
          <w:rFonts w:hint="eastAsia" w:ascii="宋体" w:hAnsi="宋体" w:cs="宋体"/>
          <w:sz w:val="30"/>
          <w:szCs w:val="30"/>
          <w:lang w:eastAsia="zh-CN"/>
        </w:rPr>
        <w:t>分</w:t>
      </w:r>
      <w:r>
        <w:rPr>
          <w:rFonts w:hint="eastAsia" w:ascii="宋体" w:hAnsi="宋体" w:eastAsia="宋体" w:cs="宋体"/>
          <w:sz w:val="30"/>
          <w:szCs w:val="30"/>
        </w:rPr>
        <w:t>委员会活动，或怠于履行职责，或有违法、违反教师职业道德、存在学术不端行为者，教学</w:t>
      </w:r>
      <w:r>
        <w:rPr>
          <w:rFonts w:hint="eastAsia" w:ascii="宋体" w:hAnsi="宋体" w:cs="宋体"/>
          <w:sz w:val="30"/>
          <w:szCs w:val="30"/>
          <w:lang w:eastAsia="zh-CN"/>
        </w:rPr>
        <w:t>分</w:t>
      </w:r>
      <w:r>
        <w:rPr>
          <w:rFonts w:hint="eastAsia" w:ascii="宋体" w:hAnsi="宋体" w:eastAsia="宋体" w:cs="宋体"/>
          <w:sz w:val="30"/>
          <w:szCs w:val="30"/>
        </w:rPr>
        <w:t>委员会可</w:t>
      </w:r>
      <w:r>
        <w:rPr>
          <w:rFonts w:hint="eastAsia" w:ascii="宋体" w:hAnsi="宋体" w:cs="宋体"/>
          <w:sz w:val="30"/>
          <w:szCs w:val="30"/>
          <w:lang w:eastAsia="zh-CN"/>
        </w:rPr>
        <w:t>提出</w:t>
      </w:r>
      <w:r>
        <w:rPr>
          <w:rFonts w:hint="eastAsia" w:ascii="宋体" w:hAnsi="宋体" w:eastAsia="宋体" w:cs="宋体"/>
          <w:sz w:val="30"/>
          <w:szCs w:val="30"/>
        </w:rPr>
        <w:t>免除其委员职务</w:t>
      </w:r>
      <w:r>
        <w:rPr>
          <w:rFonts w:hint="eastAsia" w:ascii="宋体" w:hAnsi="宋体" w:cs="宋体"/>
          <w:sz w:val="30"/>
          <w:szCs w:val="30"/>
          <w:lang w:eastAsia="zh-CN"/>
        </w:rPr>
        <w:t>，并报学院教学委员会批准。</w:t>
      </w:r>
    </w:p>
    <w:p>
      <w:pPr>
        <w:ind w:firstLine="600" w:firstLineChars="2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  <w:lang w:eastAsia="zh-CN"/>
        </w:rPr>
        <w:t>（二）</w:t>
      </w:r>
      <w:r>
        <w:rPr>
          <w:rFonts w:hint="eastAsia" w:ascii="宋体" w:hAnsi="宋体" w:eastAsia="宋体" w:cs="宋体"/>
          <w:sz w:val="30"/>
          <w:szCs w:val="30"/>
        </w:rPr>
        <w:t>个人也可申请辞去</w:t>
      </w:r>
      <w:r>
        <w:rPr>
          <w:rFonts w:hint="eastAsia" w:ascii="宋体" w:hAnsi="宋体" w:cs="宋体"/>
          <w:sz w:val="30"/>
          <w:szCs w:val="30"/>
          <w:lang w:eastAsia="zh-CN"/>
        </w:rPr>
        <w:t>教学分委员会</w:t>
      </w:r>
      <w:r>
        <w:rPr>
          <w:rFonts w:hint="eastAsia" w:ascii="宋体" w:hAnsi="宋体" w:eastAsia="宋体" w:cs="宋体"/>
          <w:sz w:val="30"/>
          <w:szCs w:val="30"/>
        </w:rPr>
        <w:t>委员职务</w:t>
      </w:r>
      <w:r>
        <w:rPr>
          <w:rFonts w:hint="eastAsia" w:ascii="宋体" w:hAnsi="宋体" w:cs="宋体"/>
          <w:sz w:val="30"/>
          <w:szCs w:val="30"/>
          <w:lang w:eastAsia="zh-CN"/>
        </w:rPr>
        <w:t>，由所在教学分委员会批准后报学院教学委员会备案</w:t>
      </w:r>
      <w:r>
        <w:rPr>
          <w:rFonts w:hint="eastAsia" w:ascii="宋体" w:hAnsi="宋体" w:eastAsia="宋体" w:cs="宋体"/>
          <w:sz w:val="30"/>
          <w:szCs w:val="30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  <w:lang w:eastAsia="zh-CN"/>
        </w:rPr>
        <w:t>（三）</w:t>
      </w:r>
      <w:r>
        <w:rPr>
          <w:rFonts w:hint="eastAsia" w:ascii="宋体" w:hAnsi="宋体" w:eastAsia="宋体" w:cs="宋体"/>
          <w:sz w:val="30"/>
          <w:szCs w:val="30"/>
        </w:rPr>
        <w:t>任期内委员发生变动，由教学</w:t>
      </w:r>
      <w:r>
        <w:rPr>
          <w:rFonts w:hint="eastAsia" w:ascii="宋体" w:hAnsi="宋体" w:cs="宋体"/>
          <w:sz w:val="30"/>
          <w:szCs w:val="30"/>
          <w:lang w:eastAsia="zh-CN"/>
        </w:rPr>
        <w:t>分</w:t>
      </w:r>
      <w:r>
        <w:rPr>
          <w:rFonts w:hint="eastAsia" w:ascii="宋体" w:hAnsi="宋体" w:eastAsia="宋体" w:cs="宋体"/>
          <w:sz w:val="30"/>
          <w:szCs w:val="30"/>
        </w:rPr>
        <w:t>委员会办公室根据本条例第四条向</w:t>
      </w:r>
      <w:r>
        <w:rPr>
          <w:rFonts w:hint="eastAsia" w:ascii="宋体" w:hAnsi="宋体" w:cs="宋体"/>
          <w:sz w:val="30"/>
          <w:szCs w:val="30"/>
          <w:lang w:eastAsia="zh-CN"/>
        </w:rPr>
        <w:t>学院教学委员会</w:t>
      </w:r>
      <w:r>
        <w:rPr>
          <w:rFonts w:hint="eastAsia" w:ascii="宋体" w:hAnsi="宋体" w:eastAsia="宋体" w:cs="宋体"/>
          <w:sz w:val="30"/>
          <w:szCs w:val="30"/>
        </w:rPr>
        <w:t>推荐递补。</w:t>
      </w:r>
    </w:p>
    <w:p>
      <w:pPr>
        <w:ind w:firstLine="600" w:firstLineChars="200"/>
        <w:rPr>
          <w:rFonts w:hint="eastAsia" w:ascii="宋体" w:hAnsi="宋体" w:eastAsia="宋体" w:cs="宋体"/>
          <w:sz w:val="30"/>
          <w:szCs w:val="30"/>
          <w:lang w:eastAsia="zh-CN"/>
        </w:rPr>
      </w:pPr>
      <w:r>
        <w:rPr>
          <w:rFonts w:hint="eastAsia" w:ascii="宋体" w:hAnsi="宋体" w:cs="宋体"/>
          <w:sz w:val="30"/>
          <w:szCs w:val="30"/>
          <w:lang w:eastAsia="zh-CN"/>
        </w:rPr>
        <w:t>（四）教学分委员会主席的变动由学院教学委员会负责。</w:t>
      </w:r>
    </w:p>
    <w:p>
      <w:pPr>
        <w:ind w:firstLine="602" w:firstLineChars="200"/>
        <w:rPr>
          <w:rFonts w:hint="eastAsia" w:ascii="宋体" w:hAnsi="宋体" w:eastAsia="宋体" w:cs="宋体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sz w:val="30"/>
          <w:szCs w:val="30"/>
        </w:rPr>
        <w:t>第</w:t>
      </w:r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九</w:t>
      </w:r>
      <w:r>
        <w:rPr>
          <w:rFonts w:hint="eastAsia" w:ascii="宋体" w:hAnsi="宋体" w:eastAsia="宋体" w:cs="宋体"/>
          <w:b/>
          <w:sz w:val="30"/>
          <w:szCs w:val="30"/>
        </w:rPr>
        <w:t xml:space="preserve">条 </w:t>
      </w:r>
      <w:r>
        <w:rPr>
          <w:rFonts w:hint="eastAsia" w:ascii="宋体" w:hAnsi="宋体" w:eastAsia="宋体" w:cs="宋体"/>
          <w:sz w:val="30"/>
          <w:szCs w:val="30"/>
        </w:rPr>
        <w:t>教学</w:t>
      </w:r>
      <w:r>
        <w:rPr>
          <w:rFonts w:hint="eastAsia" w:ascii="宋体" w:hAnsi="宋体" w:cs="宋体"/>
          <w:sz w:val="30"/>
          <w:szCs w:val="30"/>
          <w:lang w:eastAsia="zh-CN"/>
        </w:rPr>
        <w:t>分</w:t>
      </w:r>
      <w:r>
        <w:rPr>
          <w:rFonts w:hint="eastAsia" w:ascii="宋体" w:hAnsi="宋体" w:eastAsia="宋体" w:cs="宋体"/>
          <w:sz w:val="30"/>
          <w:szCs w:val="30"/>
        </w:rPr>
        <w:t>委员会工作职责</w:t>
      </w:r>
      <w:r>
        <w:rPr>
          <w:rFonts w:hint="eastAsia" w:ascii="宋体" w:hAnsi="宋体" w:cs="宋体"/>
          <w:sz w:val="30"/>
          <w:szCs w:val="30"/>
          <w:lang w:eastAsia="zh-CN"/>
        </w:rPr>
        <w:t>：</w:t>
      </w:r>
    </w:p>
    <w:p>
      <w:pPr>
        <w:ind w:firstLine="600" w:firstLineChars="2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（一）适应</w:t>
      </w:r>
      <w:r>
        <w:rPr>
          <w:rFonts w:hint="eastAsia" w:ascii="宋体" w:hAnsi="宋体" w:cs="宋体"/>
          <w:sz w:val="30"/>
          <w:szCs w:val="30"/>
          <w:lang w:eastAsia="zh-CN"/>
        </w:rPr>
        <w:t>经济</w:t>
      </w:r>
      <w:r>
        <w:rPr>
          <w:rFonts w:hint="eastAsia" w:ascii="宋体" w:hAnsi="宋体" w:eastAsia="宋体" w:cs="宋体"/>
          <w:sz w:val="30"/>
          <w:szCs w:val="30"/>
        </w:rPr>
        <w:t>社会</w:t>
      </w:r>
      <w:r>
        <w:rPr>
          <w:rFonts w:hint="eastAsia" w:ascii="宋体" w:hAnsi="宋体" w:cs="宋体"/>
          <w:sz w:val="30"/>
          <w:szCs w:val="30"/>
          <w:lang w:eastAsia="zh-CN"/>
        </w:rPr>
        <w:t>发展</w:t>
      </w:r>
      <w:r>
        <w:rPr>
          <w:rFonts w:hint="eastAsia" w:ascii="宋体" w:hAnsi="宋体" w:eastAsia="宋体" w:cs="宋体"/>
          <w:sz w:val="30"/>
          <w:szCs w:val="30"/>
        </w:rPr>
        <w:t>对人才的需求，从高等教育办学规律出发，依据学院</w:t>
      </w:r>
      <w:r>
        <w:rPr>
          <w:rFonts w:hint="eastAsia" w:ascii="宋体" w:hAnsi="宋体" w:cs="宋体"/>
          <w:sz w:val="30"/>
          <w:szCs w:val="30"/>
          <w:lang w:eastAsia="zh-CN"/>
        </w:rPr>
        <w:t>培养高素质应用型人才培养的</w:t>
      </w:r>
      <w:r>
        <w:rPr>
          <w:rFonts w:hint="eastAsia" w:ascii="宋体" w:hAnsi="宋体" w:eastAsia="宋体" w:cs="宋体"/>
          <w:sz w:val="30"/>
          <w:szCs w:val="30"/>
        </w:rPr>
        <w:t>思想，提出</w:t>
      </w:r>
      <w:r>
        <w:rPr>
          <w:rFonts w:hint="eastAsia" w:ascii="宋体" w:hAnsi="宋体" w:cs="宋体"/>
          <w:sz w:val="30"/>
          <w:szCs w:val="30"/>
          <w:lang w:eastAsia="zh-CN"/>
        </w:rPr>
        <w:t>学部</w:t>
      </w:r>
      <w:r>
        <w:rPr>
          <w:rFonts w:hint="eastAsia" w:ascii="宋体" w:hAnsi="宋体" w:eastAsia="宋体" w:cs="宋体"/>
          <w:sz w:val="30"/>
          <w:szCs w:val="30"/>
        </w:rPr>
        <w:t>教学改革</w:t>
      </w:r>
      <w:r>
        <w:rPr>
          <w:rFonts w:hint="eastAsia" w:ascii="宋体" w:hAnsi="宋体" w:cs="宋体"/>
          <w:sz w:val="30"/>
          <w:szCs w:val="30"/>
          <w:lang w:eastAsia="zh-CN"/>
        </w:rPr>
        <w:t>和</w:t>
      </w:r>
      <w:r>
        <w:rPr>
          <w:rFonts w:hint="eastAsia" w:ascii="宋体" w:hAnsi="宋体" w:eastAsia="宋体" w:cs="宋体"/>
          <w:sz w:val="30"/>
          <w:szCs w:val="30"/>
        </w:rPr>
        <w:t>专业</w:t>
      </w:r>
      <w:r>
        <w:rPr>
          <w:rFonts w:hint="eastAsia" w:ascii="宋体" w:hAnsi="宋体" w:cs="宋体"/>
          <w:sz w:val="30"/>
          <w:szCs w:val="30"/>
          <w:lang w:eastAsia="zh-CN"/>
        </w:rPr>
        <w:t>建设</w:t>
      </w:r>
      <w:r>
        <w:rPr>
          <w:rFonts w:hint="eastAsia" w:ascii="宋体" w:hAnsi="宋体" w:eastAsia="宋体" w:cs="宋体"/>
          <w:sz w:val="30"/>
          <w:szCs w:val="30"/>
        </w:rPr>
        <w:t>的</w:t>
      </w:r>
      <w:r>
        <w:rPr>
          <w:rFonts w:hint="eastAsia" w:ascii="宋体" w:hAnsi="宋体" w:cs="宋体"/>
          <w:sz w:val="30"/>
          <w:szCs w:val="30"/>
          <w:lang w:eastAsia="zh-CN"/>
        </w:rPr>
        <w:t>指导</w:t>
      </w:r>
      <w:r>
        <w:rPr>
          <w:rFonts w:hint="eastAsia" w:ascii="宋体" w:hAnsi="宋体" w:eastAsia="宋体" w:cs="宋体"/>
          <w:sz w:val="30"/>
          <w:szCs w:val="30"/>
        </w:rPr>
        <w:t>性意见；</w:t>
      </w:r>
    </w:p>
    <w:p>
      <w:pPr>
        <w:ind w:firstLine="600" w:firstLineChars="200"/>
        <w:rPr>
          <w:rFonts w:hint="eastAsia" w:ascii="宋体" w:hAnsi="宋体" w:cs="宋体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sz w:val="30"/>
          <w:szCs w:val="30"/>
        </w:rPr>
        <w:t>（</w:t>
      </w:r>
      <w:r>
        <w:rPr>
          <w:rFonts w:hint="eastAsia" w:ascii="宋体" w:hAnsi="宋体" w:cs="宋体"/>
          <w:sz w:val="30"/>
          <w:szCs w:val="30"/>
          <w:lang w:eastAsia="zh-CN"/>
        </w:rPr>
        <w:t>二</w:t>
      </w:r>
      <w:r>
        <w:rPr>
          <w:rFonts w:hint="eastAsia" w:ascii="宋体" w:hAnsi="宋体" w:eastAsia="宋体" w:cs="宋体"/>
          <w:sz w:val="30"/>
          <w:szCs w:val="30"/>
        </w:rPr>
        <w:t>）</w:t>
      </w:r>
      <w:r>
        <w:rPr>
          <w:rFonts w:hint="eastAsia" w:ascii="宋体" w:hAnsi="宋体" w:cs="宋体"/>
          <w:sz w:val="30"/>
          <w:szCs w:val="30"/>
          <w:lang w:eastAsia="zh-CN"/>
        </w:rPr>
        <w:t>审议学部年度和学期教学工作计划和总结，学习教学改革重大文件；</w:t>
      </w:r>
    </w:p>
    <w:p>
      <w:pPr>
        <w:ind w:firstLine="600" w:firstLineChars="2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（</w:t>
      </w:r>
      <w:r>
        <w:rPr>
          <w:rFonts w:hint="eastAsia" w:ascii="宋体" w:hAnsi="宋体" w:cs="宋体"/>
          <w:sz w:val="30"/>
          <w:szCs w:val="30"/>
          <w:lang w:eastAsia="zh-CN"/>
        </w:rPr>
        <w:t>三</w:t>
      </w:r>
      <w:r>
        <w:rPr>
          <w:rFonts w:hint="eastAsia" w:ascii="宋体" w:hAnsi="宋体" w:eastAsia="宋体" w:cs="宋体"/>
          <w:sz w:val="30"/>
          <w:szCs w:val="30"/>
        </w:rPr>
        <w:t>）审议部门师资队伍建设与培养计划、教学工作的规划、教学改革措施、教学管理规章制度并提出意见；</w:t>
      </w:r>
    </w:p>
    <w:p>
      <w:pPr>
        <w:ind w:firstLine="600" w:firstLineChars="2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（</w:t>
      </w:r>
      <w:r>
        <w:rPr>
          <w:rFonts w:hint="eastAsia" w:ascii="宋体" w:hAnsi="宋体" w:cs="宋体"/>
          <w:sz w:val="30"/>
          <w:szCs w:val="30"/>
          <w:lang w:eastAsia="zh-CN"/>
        </w:rPr>
        <w:t>四</w:t>
      </w:r>
      <w:r>
        <w:rPr>
          <w:rFonts w:hint="eastAsia" w:ascii="宋体" w:hAnsi="宋体" w:eastAsia="宋体" w:cs="宋体"/>
          <w:sz w:val="30"/>
          <w:szCs w:val="30"/>
        </w:rPr>
        <w:t>）对</w:t>
      </w:r>
      <w:r>
        <w:rPr>
          <w:rFonts w:hint="eastAsia" w:ascii="宋体" w:hAnsi="宋体" w:cs="宋体"/>
          <w:sz w:val="30"/>
          <w:szCs w:val="30"/>
          <w:lang w:eastAsia="zh-CN"/>
        </w:rPr>
        <w:t>学部</w:t>
      </w:r>
      <w:r>
        <w:rPr>
          <w:rFonts w:hint="eastAsia" w:ascii="宋体" w:hAnsi="宋体" w:eastAsia="宋体" w:cs="宋体"/>
          <w:sz w:val="30"/>
          <w:szCs w:val="30"/>
        </w:rPr>
        <w:t>各专业人才培养方案、课程体系和课程结构设置等作出审议；</w:t>
      </w:r>
    </w:p>
    <w:p>
      <w:pPr>
        <w:ind w:firstLine="600" w:firstLineChars="2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（</w:t>
      </w:r>
      <w:r>
        <w:rPr>
          <w:rFonts w:hint="eastAsia" w:ascii="宋体" w:hAnsi="宋体" w:cs="宋体"/>
          <w:sz w:val="30"/>
          <w:szCs w:val="30"/>
          <w:lang w:eastAsia="zh-CN"/>
        </w:rPr>
        <w:t>五</w:t>
      </w:r>
      <w:r>
        <w:rPr>
          <w:rFonts w:hint="eastAsia" w:ascii="宋体" w:hAnsi="宋体" w:eastAsia="宋体" w:cs="宋体"/>
          <w:sz w:val="30"/>
          <w:szCs w:val="30"/>
        </w:rPr>
        <w:t>）对</w:t>
      </w:r>
      <w:r>
        <w:rPr>
          <w:rFonts w:hint="eastAsia" w:ascii="宋体" w:hAnsi="宋体" w:cs="宋体"/>
          <w:sz w:val="30"/>
          <w:szCs w:val="30"/>
          <w:lang w:eastAsia="zh-CN"/>
        </w:rPr>
        <w:t>学部</w:t>
      </w:r>
      <w:r>
        <w:rPr>
          <w:rFonts w:hint="eastAsia" w:ascii="宋体" w:hAnsi="宋体" w:eastAsia="宋体" w:cs="宋体"/>
          <w:sz w:val="30"/>
          <w:szCs w:val="30"/>
        </w:rPr>
        <w:t>的人才培养模式、课程设置与教学内容、教学方法等的调整与改革进行指导与论证；</w:t>
      </w:r>
    </w:p>
    <w:p>
      <w:pPr>
        <w:ind w:firstLine="600" w:firstLineChars="2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（</w:t>
      </w:r>
      <w:r>
        <w:rPr>
          <w:rFonts w:hint="eastAsia" w:ascii="宋体" w:hAnsi="宋体" w:cs="宋体"/>
          <w:sz w:val="30"/>
          <w:szCs w:val="30"/>
          <w:lang w:eastAsia="zh-CN"/>
        </w:rPr>
        <w:t>六</w:t>
      </w:r>
      <w:r>
        <w:rPr>
          <w:rFonts w:hint="eastAsia" w:ascii="宋体" w:hAnsi="宋体" w:eastAsia="宋体" w:cs="宋体"/>
          <w:sz w:val="30"/>
          <w:szCs w:val="30"/>
        </w:rPr>
        <w:t>）对</w:t>
      </w:r>
      <w:r>
        <w:rPr>
          <w:rFonts w:hint="eastAsia" w:ascii="宋体" w:hAnsi="宋体" w:cs="宋体"/>
          <w:sz w:val="30"/>
          <w:szCs w:val="30"/>
          <w:lang w:eastAsia="zh-CN"/>
        </w:rPr>
        <w:t>学部推荐的重要</w:t>
      </w:r>
      <w:r>
        <w:rPr>
          <w:rFonts w:hint="eastAsia" w:ascii="宋体" w:hAnsi="宋体" w:eastAsia="宋体" w:cs="宋体"/>
          <w:sz w:val="30"/>
          <w:szCs w:val="30"/>
        </w:rPr>
        <w:t>教育教学改革立项、教学成果奖励、专业建设、课程建设等项目的评定和推荐；</w:t>
      </w:r>
    </w:p>
    <w:p>
      <w:pPr>
        <w:ind w:firstLine="600" w:firstLineChars="2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（</w:t>
      </w:r>
      <w:r>
        <w:rPr>
          <w:rFonts w:hint="eastAsia" w:ascii="宋体" w:hAnsi="宋体" w:cs="宋体"/>
          <w:sz w:val="30"/>
          <w:szCs w:val="30"/>
          <w:lang w:eastAsia="zh-CN"/>
        </w:rPr>
        <w:t>七</w:t>
      </w:r>
      <w:r>
        <w:rPr>
          <w:rFonts w:hint="eastAsia" w:ascii="宋体" w:hAnsi="宋体" w:eastAsia="宋体" w:cs="宋体"/>
          <w:sz w:val="30"/>
          <w:szCs w:val="30"/>
        </w:rPr>
        <w:t>）对</w:t>
      </w:r>
      <w:r>
        <w:rPr>
          <w:rFonts w:hint="eastAsia" w:ascii="宋体" w:hAnsi="宋体" w:cs="宋体"/>
          <w:sz w:val="30"/>
          <w:szCs w:val="30"/>
          <w:lang w:eastAsia="zh-CN"/>
        </w:rPr>
        <w:t>学部发生的</w:t>
      </w:r>
      <w:r>
        <w:rPr>
          <w:rFonts w:hint="eastAsia" w:ascii="宋体" w:hAnsi="宋体" w:eastAsia="宋体" w:cs="宋体"/>
          <w:sz w:val="30"/>
          <w:szCs w:val="30"/>
        </w:rPr>
        <w:t>教学</w:t>
      </w:r>
      <w:r>
        <w:rPr>
          <w:rFonts w:hint="eastAsia" w:ascii="宋体" w:hAnsi="宋体" w:cs="宋体"/>
          <w:sz w:val="30"/>
          <w:szCs w:val="30"/>
          <w:lang w:eastAsia="zh-CN"/>
        </w:rPr>
        <w:t>差错、教学</w:t>
      </w:r>
      <w:r>
        <w:rPr>
          <w:rFonts w:hint="eastAsia" w:ascii="宋体" w:hAnsi="宋体" w:eastAsia="宋体" w:cs="宋体"/>
          <w:sz w:val="30"/>
          <w:szCs w:val="30"/>
        </w:rPr>
        <w:t>事故的认定与处理；</w:t>
      </w:r>
    </w:p>
    <w:p>
      <w:pPr>
        <w:ind w:firstLine="600" w:firstLineChars="2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（</w:t>
      </w:r>
      <w:r>
        <w:rPr>
          <w:rFonts w:hint="eastAsia" w:ascii="宋体" w:hAnsi="宋体" w:cs="宋体"/>
          <w:sz w:val="30"/>
          <w:szCs w:val="30"/>
          <w:lang w:eastAsia="zh-CN"/>
        </w:rPr>
        <w:t>八</w:t>
      </w:r>
      <w:r>
        <w:rPr>
          <w:rFonts w:hint="eastAsia" w:ascii="宋体" w:hAnsi="宋体" w:eastAsia="宋体" w:cs="宋体"/>
          <w:sz w:val="30"/>
          <w:szCs w:val="30"/>
        </w:rPr>
        <w:t>）提出保障和提高应用型人才培养质量的政策和措施；</w:t>
      </w:r>
    </w:p>
    <w:p>
      <w:pPr>
        <w:ind w:firstLine="600" w:firstLineChars="2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（</w:t>
      </w:r>
      <w:r>
        <w:rPr>
          <w:rFonts w:hint="eastAsia" w:ascii="宋体" w:hAnsi="宋体" w:cs="宋体"/>
          <w:sz w:val="30"/>
          <w:szCs w:val="30"/>
          <w:lang w:eastAsia="zh-CN"/>
        </w:rPr>
        <w:t>九</w:t>
      </w:r>
      <w:r>
        <w:rPr>
          <w:rFonts w:hint="eastAsia" w:ascii="宋体" w:hAnsi="宋体" w:eastAsia="宋体" w:cs="宋体"/>
          <w:sz w:val="30"/>
          <w:szCs w:val="30"/>
        </w:rPr>
        <w:t>）审议</w:t>
      </w:r>
      <w:r>
        <w:rPr>
          <w:rFonts w:hint="eastAsia" w:ascii="宋体" w:hAnsi="宋体" w:cs="宋体"/>
          <w:sz w:val="30"/>
          <w:szCs w:val="30"/>
          <w:lang w:eastAsia="zh-CN"/>
        </w:rPr>
        <w:t>教学</w:t>
      </w:r>
      <w:r>
        <w:rPr>
          <w:rFonts w:hint="eastAsia" w:ascii="宋体" w:hAnsi="宋体" w:eastAsia="宋体" w:cs="宋体"/>
          <w:sz w:val="30"/>
          <w:szCs w:val="30"/>
        </w:rPr>
        <w:t>分委员会章程和人员组成；</w:t>
      </w:r>
    </w:p>
    <w:p>
      <w:pPr>
        <w:ind w:firstLine="600" w:firstLineChars="2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（</w:t>
      </w:r>
      <w:r>
        <w:rPr>
          <w:rFonts w:hint="eastAsia" w:ascii="宋体" w:hAnsi="宋体" w:cs="宋体"/>
          <w:sz w:val="30"/>
          <w:szCs w:val="30"/>
          <w:lang w:eastAsia="zh-CN"/>
        </w:rPr>
        <w:t>十</w:t>
      </w:r>
      <w:r>
        <w:rPr>
          <w:rFonts w:hint="eastAsia" w:ascii="宋体" w:hAnsi="宋体" w:eastAsia="宋体" w:cs="宋体"/>
          <w:sz w:val="30"/>
          <w:szCs w:val="30"/>
        </w:rPr>
        <w:t>）</w:t>
      </w:r>
      <w:r>
        <w:rPr>
          <w:rFonts w:hint="eastAsia" w:ascii="宋体" w:hAnsi="宋体" w:cs="宋体"/>
          <w:sz w:val="30"/>
          <w:szCs w:val="30"/>
          <w:lang w:eastAsia="zh-CN"/>
        </w:rPr>
        <w:t>审议学部</w:t>
      </w:r>
      <w:r>
        <w:rPr>
          <w:rFonts w:hint="eastAsia" w:ascii="宋体" w:hAnsi="宋体" w:eastAsia="宋体" w:cs="宋体"/>
          <w:sz w:val="30"/>
          <w:szCs w:val="30"/>
        </w:rPr>
        <w:t>其</w:t>
      </w:r>
      <w:r>
        <w:rPr>
          <w:rFonts w:hint="eastAsia" w:ascii="宋体" w:hAnsi="宋体" w:cs="宋体"/>
          <w:sz w:val="30"/>
          <w:szCs w:val="30"/>
          <w:lang w:eastAsia="zh-CN"/>
        </w:rPr>
        <w:t>它</w:t>
      </w:r>
      <w:r>
        <w:rPr>
          <w:rFonts w:hint="eastAsia" w:ascii="宋体" w:hAnsi="宋体" w:eastAsia="宋体" w:cs="宋体"/>
          <w:sz w:val="30"/>
          <w:szCs w:val="30"/>
        </w:rPr>
        <w:t>与教学相关</w:t>
      </w:r>
      <w:r>
        <w:rPr>
          <w:rFonts w:hint="eastAsia" w:ascii="宋体" w:hAnsi="宋体" w:cs="宋体"/>
          <w:sz w:val="30"/>
          <w:szCs w:val="30"/>
          <w:lang w:eastAsia="zh-CN"/>
        </w:rPr>
        <w:t>的重大</w:t>
      </w:r>
      <w:r>
        <w:rPr>
          <w:rFonts w:hint="eastAsia" w:ascii="宋体" w:hAnsi="宋体" w:eastAsia="宋体" w:cs="宋体"/>
          <w:sz w:val="30"/>
          <w:szCs w:val="30"/>
        </w:rPr>
        <w:t>事宜；</w:t>
      </w:r>
    </w:p>
    <w:p>
      <w:pPr>
        <w:ind w:firstLine="602" w:firstLineChars="200"/>
        <w:jc w:val="left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/>
          <w:sz w:val="30"/>
          <w:szCs w:val="30"/>
        </w:rPr>
        <w:t>第</w:t>
      </w:r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十</w:t>
      </w:r>
      <w:r>
        <w:rPr>
          <w:rFonts w:hint="eastAsia" w:ascii="宋体" w:hAnsi="宋体" w:eastAsia="宋体" w:cs="宋体"/>
          <w:b/>
          <w:sz w:val="30"/>
          <w:szCs w:val="30"/>
        </w:rPr>
        <w:t>条</w:t>
      </w:r>
      <w:r>
        <w:rPr>
          <w:rFonts w:hint="eastAsia" w:ascii="宋体" w:hAnsi="宋体" w:eastAsia="宋体" w:cs="宋体"/>
          <w:sz w:val="30"/>
          <w:szCs w:val="30"/>
        </w:rPr>
        <w:t xml:space="preserve"> 教学</w:t>
      </w:r>
      <w:r>
        <w:rPr>
          <w:rFonts w:hint="eastAsia" w:ascii="宋体" w:hAnsi="宋体" w:cs="宋体"/>
          <w:sz w:val="30"/>
          <w:szCs w:val="30"/>
          <w:lang w:eastAsia="zh-CN"/>
        </w:rPr>
        <w:t>分</w:t>
      </w:r>
      <w:r>
        <w:rPr>
          <w:rFonts w:hint="eastAsia" w:ascii="宋体" w:hAnsi="宋体" w:eastAsia="宋体" w:cs="宋体"/>
          <w:sz w:val="30"/>
          <w:szCs w:val="30"/>
        </w:rPr>
        <w:t>委员会原则上每</w:t>
      </w:r>
      <w:r>
        <w:rPr>
          <w:rFonts w:hint="eastAsia" w:ascii="宋体" w:hAnsi="宋体" w:cs="宋体"/>
          <w:sz w:val="30"/>
          <w:szCs w:val="30"/>
          <w:lang w:eastAsia="zh-CN"/>
        </w:rPr>
        <w:t>学期至少</w:t>
      </w:r>
      <w:r>
        <w:rPr>
          <w:rFonts w:hint="eastAsia" w:ascii="宋体" w:hAnsi="宋体" w:eastAsia="宋体" w:cs="宋体"/>
          <w:sz w:val="30"/>
          <w:szCs w:val="30"/>
        </w:rPr>
        <w:t>召开</w:t>
      </w:r>
      <w:r>
        <w:rPr>
          <w:rFonts w:hint="eastAsia" w:ascii="宋体" w:hAnsi="宋体" w:cs="宋体"/>
          <w:sz w:val="30"/>
          <w:szCs w:val="30"/>
          <w:lang w:val="en-US" w:eastAsia="zh-CN"/>
        </w:rPr>
        <w:t>3</w:t>
      </w:r>
      <w:r>
        <w:rPr>
          <w:rFonts w:hint="eastAsia" w:ascii="宋体" w:hAnsi="宋体" w:eastAsia="宋体" w:cs="宋体"/>
          <w:sz w:val="30"/>
          <w:szCs w:val="30"/>
        </w:rPr>
        <w:t>次会议，也可以根据工作需要不定期召开会议，集中讨论决定教学相关事宜。</w:t>
      </w:r>
    </w:p>
    <w:p>
      <w:pPr>
        <w:ind w:firstLine="602" w:firstLineChars="2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/>
          <w:sz w:val="30"/>
          <w:szCs w:val="30"/>
        </w:rPr>
        <w:t>第</w:t>
      </w:r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十一</w:t>
      </w:r>
      <w:r>
        <w:rPr>
          <w:rFonts w:hint="eastAsia" w:ascii="宋体" w:hAnsi="宋体" w:eastAsia="宋体" w:cs="宋体"/>
          <w:b/>
          <w:sz w:val="30"/>
          <w:szCs w:val="30"/>
        </w:rPr>
        <w:t>条</w:t>
      </w:r>
      <w:r>
        <w:rPr>
          <w:rFonts w:hint="eastAsia" w:ascii="宋体" w:hAnsi="宋体" w:eastAsia="宋体" w:cs="宋体"/>
          <w:sz w:val="30"/>
          <w:szCs w:val="30"/>
        </w:rPr>
        <w:t xml:space="preserve"> 教学</w:t>
      </w:r>
      <w:r>
        <w:rPr>
          <w:rFonts w:hint="eastAsia" w:ascii="宋体" w:hAnsi="宋体" w:cs="宋体"/>
          <w:sz w:val="30"/>
          <w:szCs w:val="30"/>
          <w:lang w:eastAsia="zh-CN"/>
        </w:rPr>
        <w:t>分</w:t>
      </w:r>
      <w:r>
        <w:rPr>
          <w:rFonts w:hint="eastAsia" w:ascii="宋体" w:hAnsi="宋体" w:eastAsia="宋体" w:cs="宋体"/>
          <w:sz w:val="30"/>
          <w:szCs w:val="30"/>
        </w:rPr>
        <w:t>委员会审议重要事项时，出席会议的委员须达到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固定</w:t>
      </w:r>
      <w:r>
        <w:rPr>
          <w:rFonts w:hint="eastAsia" w:ascii="宋体" w:hAnsi="宋体" w:eastAsia="宋体" w:cs="宋体"/>
          <w:sz w:val="30"/>
          <w:szCs w:val="30"/>
        </w:rPr>
        <w:t>委员人数的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2</w:t>
      </w:r>
      <w:r>
        <w:rPr>
          <w:rFonts w:hint="eastAsia" w:ascii="宋体" w:hAnsi="宋体" w:eastAsia="宋体" w:cs="宋体"/>
          <w:sz w:val="30"/>
          <w:szCs w:val="30"/>
        </w:rPr>
        <w:t>/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3</w:t>
      </w:r>
      <w:r>
        <w:rPr>
          <w:rFonts w:hint="eastAsia" w:ascii="宋体" w:hAnsi="宋体" w:eastAsia="宋体" w:cs="宋体"/>
          <w:sz w:val="30"/>
          <w:szCs w:val="30"/>
        </w:rPr>
        <w:t>及以上，方为有效。会议作出决定时，以无记名投票方式进行。会议表决时，同意票数要达到到会委员人数的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2</w:t>
      </w:r>
      <w:r>
        <w:rPr>
          <w:rFonts w:hint="eastAsia" w:ascii="宋体" w:hAnsi="宋体" w:eastAsia="宋体" w:cs="宋体"/>
          <w:sz w:val="30"/>
          <w:szCs w:val="30"/>
        </w:rPr>
        <w:t>/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3</w:t>
      </w:r>
      <w:r>
        <w:rPr>
          <w:rFonts w:hint="eastAsia" w:ascii="宋体" w:hAnsi="宋体" w:eastAsia="宋体" w:cs="宋体"/>
          <w:sz w:val="30"/>
          <w:szCs w:val="30"/>
        </w:rPr>
        <w:t>及以上，方可通过。</w:t>
      </w:r>
    </w:p>
    <w:p>
      <w:pPr>
        <w:ind w:firstLine="602" w:firstLineChars="200"/>
        <w:rPr>
          <w:rFonts w:hint="eastAsia" w:ascii="宋体" w:hAnsi="宋体" w:eastAsia="宋体" w:cs="宋体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sz w:val="30"/>
          <w:szCs w:val="30"/>
        </w:rPr>
        <w:t>第十</w:t>
      </w:r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二</w:t>
      </w:r>
      <w:r>
        <w:rPr>
          <w:rFonts w:hint="eastAsia" w:ascii="宋体" w:hAnsi="宋体" w:eastAsia="宋体" w:cs="宋体"/>
          <w:b/>
          <w:sz w:val="30"/>
          <w:szCs w:val="30"/>
        </w:rPr>
        <w:t>条</w:t>
      </w:r>
      <w:r>
        <w:rPr>
          <w:rFonts w:hint="eastAsia" w:ascii="宋体" w:hAnsi="宋体" w:eastAsia="宋体" w:cs="宋体"/>
          <w:sz w:val="30"/>
          <w:szCs w:val="30"/>
        </w:rPr>
        <w:t xml:space="preserve"> 本章程自20</w:t>
      </w:r>
      <w:r>
        <w:rPr>
          <w:rFonts w:hint="eastAsia" w:ascii="宋体" w:hAnsi="宋体" w:cs="宋体"/>
          <w:sz w:val="30"/>
          <w:szCs w:val="30"/>
          <w:lang w:val="en-US" w:eastAsia="zh-CN"/>
        </w:rPr>
        <w:t>22</w:t>
      </w:r>
      <w:r>
        <w:rPr>
          <w:rFonts w:hint="eastAsia" w:ascii="宋体" w:hAnsi="宋体" w:eastAsia="宋体" w:cs="宋体"/>
          <w:sz w:val="30"/>
          <w:szCs w:val="30"/>
        </w:rPr>
        <w:t>年</w:t>
      </w:r>
      <w:r>
        <w:rPr>
          <w:rFonts w:hint="eastAsia" w:ascii="宋体" w:hAnsi="宋体" w:cs="宋体"/>
          <w:sz w:val="30"/>
          <w:szCs w:val="30"/>
          <w:lang w:val="en-US" w:eastAsia="zh-CN"/>
        </w:rPr>
        <w:t>1</w:t>
      </w:r>
      <w:r>
        <w:rPr>
          <w:rFonts w:hint="eastAsia" w:ascii="宋体" w:hAnsi="宋体" w:eastAsia="宋体" w:cs="宋体"/>
          <w:sz w:val="30"/>
          <w:szCs w:val="30"/>
        </w:rPr>
        <w:t>月</w:t>
      </w:r>
      <w:r>
        <w:rPr>
          <w:rFonts w:hint="eastAsia" w:ascii="宋体" w:hAnsi="宋体" w:cs="宋体"/>
          <w:sz w:val="30"/>
          <w:szCs w:val="30"/>
          <w:lang w:val="en-US" w:eastAsia="zh-CN"/>
        </w:rPr>
        <w:t>1</w:t>
      </w:r>
      <w:r>
        <w:rPr>
          <w:rFonts w:hint="eastAsia" w:ascii="宋体" w:hAnsi="宋体" w:eastAsia="宋体" w:cs="宋体"/>
          <w:sz w:val="30"/>
          <w:szCs w:val="30"/>
        </w:rPr>
        <w:t>日起执行，由教务处负责解释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。</w:t>
      </w:r>
    </w:p>
    <w:sectPr>
      <w:footerReference r:id="rId3" w:type="default"/>
      <w:footerReference r:id="rId4" w:type="even"/>
      <w:pgSz w:w="11906" w:h="16838"/>
      <w:pgMar w:top="1134" w:right="1474" w:bottom="1134" w:left="1417" w:header="851" w:footer="1587" w:gutter="0"/>
      <w:pgNumType w:fmt="numberInDash"/>
      <w:cols w:space="720" w:num="1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ind w:right="420" w:rightChars="20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ind w:right="420" w:rightChars="20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ind w:left="420" w:leftChars="20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- 4 -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ind w:left="420" w:leftChars="20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- 4 -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70915"/>
    <w:rsid w:val="08FF26FB"/>
    <w:rsid w:val="0E8C692F"/>
    <w:rsid w:val="16601EC8"/>
    <w:rsid w:val="193F73FD"/>
    <w:rsid w:val="1B0D7A1C"/>
    <w:rsid w:val="1D0205B4"/>
    <w:rsid w:val="1D2C2FE6"/>
    <w:rsid w:val="209239FD"/>
    <w:rsid w:val="22C76548"/>
    <w:rsid w:val="277F2F2D"/>
    <w:rsid w:val="283D69F1"/>
    <w:rsid w:val="28F61AFE"/>
    <w:rsid w:val="2C4E0C86"/>
    <w:rsid w:val="2C9C6F34"/>
    <w:rsid w:val="2D2C20F4"/>
    <w:rsid w:val="3651597E"/>
    <w:rsid w:val="3F1717B3"/>
    <w:rsid w:val="440F51E1"/>
    <w:rsid w:val="454B178E"/>
    <w:rsid w:val="48FF7EB9"/>
    <w:rsid w:val="4A722025"/>
    <w:rsid w:val="5035724E"/>
    <w:rsid w:val="567A796A"/>
    <w:rsid w:val="5A306055"/>
    <w:rsid w:val="5E326DA2"/>
    <w:rsid w:val="6230510D"/>
    <w:rsid w:val="62527017"/>
    <w:rsid w:val="62FB4E8C"/>
    <w:rsid w:val="64C061FF"/>
    <w:rsid w:val="66E000D7"/>
    <w:rsid w:val="6EF36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74</TotalTime>
  <ScaleCrop>false</ScaleCrop>
  <LinksUpToDate>false</LinksUpToDate>
  <CharactersWithSpaces>0</CharactersWithSpaces>
  <Application>WPS Office_11.1.0.11284_F1E327BC-269C-435d-A152-05C5408002CA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~TT**</cp:lastModifiedBy>
  <cp:lastPrinted>2021-12-28T01:05:00Z</cp:lastPrinted>
  <dcterms:modified xsi:type="dcterms:W3CDTF">2021-12-30T08:46:09Z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2052-11.1.0.11284</vt:lpwstr>
  </property>
  <property fmtid="{D5CDD505-2E9C-101B-9397-08002B2CF9AE}" pid="3" name="ICV">
    <vt:lpwstr>D9AF4B7CD7F84871973C6CBC876ED093</vt:lpwstr>
  </property>
</Properties>
</file>