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98105">
      <w:pPr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bidi="ar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 w:bidi="ar"/>
        </w:rPr>
        <w:t>4</w:t>
      </w:r>
    </w:p>
    <w:p w14:paraId="702727B8">
      <w:pPr>
        <w:spacing w:line="360" w:lineRule="auto"/>
        <w:jc w:val="center"/>
        <w:rPr>
          <w:rFonts w:ascii="楷体_GB2312" w:eastAsia="黑体" w:cs="楷体_GB2312"/>
          <w:b/>
          <w:bCs/>
          <w:sz w:val="36"/>
          <w:szCs w:val="36"/>
        </w:rPr>
      </w:pPr>
      <w:r>
        <w:rPr>
          <w:rFonts w:hint="eastAsia" w:ascii="楷体_GB2312" w:hAnsi="Times New Roman" w:eastAsia="黑体" w:cs="黑体"/>
          <w:b/>
          <w:bCs/>
          <w:sz w:val="36"/>
          <w:szCs w:val="36"/>
          <w:lang w:bidi="ar"/>
        </w:rPr>
        <w:t>南京医科大学康达学院本科生转专业申请表</w:t>
      </w:r>
    </w:p>
    <w:tbl>
      <w:tblPr>
        <w:tblStyle w:val="5"/>
        <w:tblW w:w="9780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22"/>
        <w:gridCol w:w="939"/>
        <w:gridCol w:w="967"/>
        <w:gridCol w:w="141"/>
        <w:gridCol w:w="694"/>
        <w:gridCol w:w="959"/>
        <w:gridCol w:w="1465"/>
        <w:gridCol w:w="124"/>
        <w:gridCol w:w="930"/>
        <w:gridCol w:w="2339"/>
      </w:tblGrid>
      <w:tr w14:paraId="0EF6A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0B6BF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姓名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5C8D4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8AB70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E0AF0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75EAA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学号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C6C60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CD91D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电话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5CB83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854D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FE855D5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现所学专业</w:t>
            </w:r>
          </w:p>
        </w:tc>
        <w:tc>
          <w:tcPr>
            <w:tcW w:w="2761" w:type="dxa"/>
            <w:gridSpan w:val="4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143EAB5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E1D9476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申请转入专业</w:t>
            </w:r>
          </w:p>
        </w:tc>
        <w:tc>
          <w:tcPr>
            <w:tcW w:w="3269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442FF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D38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7B46758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转专业类别</w:t>
            </w:r>
          </w:p>
        </w:tc>
        <w:tc>
          <w:tcPr>
            <w:tcW w:w="7619" w:type="dxa"/>
            <w:gridSpan w:val="8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3B916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□退役复学类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</w:t>
            </w:r>
            <w:r>
              <w:rPr>
                <w:rFonts w:ascii="宋体" w:hAnsi="宋体" w:eastAsia="宋体" w:cs="宋体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□特殊困难类</w:t>
            </w:r>
          </w:p>
        </w:tc>
      </w:tr>
      <w:tr w14:paraId="16EC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20B0B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必修课平均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学分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绩点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6AEF2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A16C8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专业排名/人数</w:t>
            </w:r>
          </w:p>
        </w:tc>
        <w:tc>
          <w:tcPr>
            <w:tcW w:w="3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CFC6A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1720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4EE6E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特长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FFA2F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AF586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高考首选科目</w:t>
            </w:r>
          </w:p>
        </w:tc>
        <w:tc>
          <w:tcPr>
            <w:tcW w:w="3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FCA9D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历史  □物理</w:t>
            </w:r>
          </w:p>
        </w:tc>
      </w:tr>
      <w:tr w14:paraId="1763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97F4D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体检是否有如下情况</w:t>
            </w:r>
          </w:p>
        </w:tc>
        <w:tc>
          <w:tcPr>
            <w:tcW w:w="6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777D7">
            <w:pPr>
              <w:spacing w:line="360" w:lineRule="auto"/>
              <w:ind w:firstLine="210" w:firstLineChars="100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□无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□色盲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□色弱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无法正确识别红黄各类颜色导线等</w:t>
            </w:r>
          </w:p>
        </w:tc>
      </w:tr>
      <w:tr w14:paraId="54EB0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6BB2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申请</w:t>
            </w:r>
          </w:p>
          <w:p w14:paraId="21748F8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原因</w:t>
            </w:r>
          </w:p>
        </w:tc>
        <w:tc>
          <w:tcPr>
            <w:tcW w:w="8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16BF17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6CF7A492">
            <w:pPr>
              <w:rPr>
                <w:rFonts w:ascii="宋体" w:hAnsi="宋体" w:eastAsia="宋体" w:cs="宋体"/>
                <w:szCs w:val="21"/>
              </w:rPr>
            </w:pPr>
          </w:p>
          <w:p w14:paraId="02704389">
            <w:pPr>
              <w:ind w:firstLine="2205" w:firstLineChars="1050"/>
              <w:rPr>
                <w:rFonts w:ascii="宋体" w:hAnsi="宋体" w:eastAsia="宋体" w:cs="宋体"/>
                <w:szCs w:val="21"/>
              </w:rPr>
            </w:pPr>
          </w:p>
          <w:p w14:paraId="4D31B8CC">
            <w:pPr>
              <w:ind w:firstLine="3465" w:firstLineChars="1650"/>
              <w:rPr>
                <w:rFonts w:ascii="宋体" w:hAnsi="宋体" w:eastAsia="宋体" w:cs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  <w:lang w:bidi="ar"/>
              </w:rPr>
              <w:t>申请人签名：                        年   月  日</w:t>
            </w:r>
          </w:p>
        </w:tc>
      </w:tr>
      <w:tr w14:paraId="0628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C8BC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家长</w:t>
            </w:r>
          </w:p>
          <w:p w14:paraId="0BF5755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意见</w:t>
            </w:r>
          </w:p>
        </w:tc>
        <w:tc>
          <w:tcPr>
            <w:tcW w:w="8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B4DBF3"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 w14:paraId="49E22927">
            <w:pPr>
              <w:spacing w:line="360" w:lineRule="auto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家长签名：                         年   月  日</w:t>
            </w:r>
          </w:p>
        </w:tc>
      </w:tr>
      <w:tr w14:paraId="73405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9468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各学部</w:t>
            </w:r>
          </w:p>
          <w:p w14:paraId="05DD04E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意见</w:t>
            </w:r>
          </w:p>
        </w:tc>
        <w:tc>
          <w:tcPr>
            <w:tcW w:w="8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A70F3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2540</wp:posOffset>
                      </wp:positionV>
                      <wp:extent cx="635" cy="1190625"/>
                      <wp:effectExtent l="4445" t="0" r="13970" b="9525"/>
                      <wp:wrapNone/>
                      <wp:docPr id="1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1906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183.7pt;margin-top:0.2pt;height:93.75pt;width:0.05pt;z-index:251659264;mso-width-relative:page;mso-height-relative:page;" filled="f" stroked="t" coordsize="21600,21600" o:gfxdata="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2Kj/j1wAAAAgBAAAP&#10;AAAAAAAAAAEAIAAAACIAAABkcnMvZG93bnJldi54bWxQSwECFAAUAAAACACHTuJAoRZrmuABAADR&#10;AwAADgAAAAAAAAABACAAAAAm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                               </w:t>
            </w:r>
          </w:p>
          <w:p w14:paraId="6DBAE712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学部学生工作办公室</w:t>
            </w:r>
          </w:p>
          <w:p w14:paraId="2644C25E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负责人签名（盖章）              </w:t>
            </w:r>
            <w:r>
              <w:rPr>
                <w:rFonts w:ascii="宋体" w:hAnsi="宋体" w:eastAsia="宋体" w:cs="宋体"/>
                <w:szCs w:val="21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学部负责人签名（学部盖章）</w:t>
            </w:r>
          </w:p>
          <w:p w14:paraId="79A9F154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                 年   月   日                           年   月   日</w:t>
            </w:r>
          </w:p>
        </w:tc>
      </w:tr>
      <w:tr w14:paraId="1D0A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3311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教务处</w:t>
            </w:r>
          </w:p>
          <w:p w14:paraId="2B40258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意见</w:t>
            </w:r>
          </w:p>
        </w:tc>
        <w:tc>
          <w:tcPr>
            <w:tcW w:w="8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A63567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4797318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560D208D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负责人签名：                                             年   月   日</w:t>
            </w:r>
          </w:p>
        </w:tc>
      </w:tr>
      <w:tr w14:paraId="5A426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73513">
            <w:pPr>
              <w:jc w:val="center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转专业</w:t>
            </w:r>
          </w:p>
          <w:p w14:paraId="76536C5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领导小组审核</w:t>
            </w:r>
          </w:p>
        </w:tc>
        <w:tc>
          <w:tcPr>
            <w:tcW w:w="8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C25C4B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276E9C2B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6F1767E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院领导签名：                                              年   月   日</w:t>
            </w:r>
          </w:p>
        </w:tc>
      </w:tr>
      <w:tr w14:paraId="51FE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2C910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备注</w:t>
            </w:r>
          </w:p>
        </w:tc>
        <w:tc>
          <w:tcPr>
            <w:tcW w:w="8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38DFB1">
            <w:pPr>
              <w:ind w:left="357"/>
              <w:rPr>
                <w:rFonts w:hint="eastAsia" w:ascii="宋体" w:hAnsi="宋体" w:eastAsia="宋体" w:cs="宋体"/>
                <w:szCs w:val="21"/>
                <w:lang w:bidi="ar"/>
              </w:rPr>
            </w:pPr>
          </w:p>
          <w:p w14:paraId="414DB2E8">
            <w:pPr>
              <w:ind w:left="357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1.每人只能填报一个专业。</w:t>
            </w:r>
          </w:p>
          <w:p w14:paraId="0C6349E1">
            <w:pPr>
              <w:ind w:left="357"/>
              <w:rPr>
                <w:rFonts w:hint="eastAsia" w:ascii="黑体" w:hAnsi="宋体" w:eastAsia="黑体" w:cs="黑体"/>
                <w:b/>
                <w:bCs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2.申请人填写此表前须了解《关于做好202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级本科生转专业工作的通知》。并把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bidi="ar"/>
              </w:rPr>
              <w:t>此段在“申请原因”栏手写下来并签名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，手写内容为：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bidi="ar"/>
              </w:rPr>
              <w:t>本人已了解学院202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val="en-US" w:eastAsia="zh-CN" w:bidi="ar"/>
              </w:rPr>
              <w:t>4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bidi="ar"/>
              </w:rPr>
              <w:t>级本科生转专业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eastAsia="zh-CN" w:bidi="ar"/>
              </w:rPr>
              <w:t>（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val="en-US" w:eastAsia="zh-CN" w:bidi="ar"/>
              </w:rPr>
              <w:t>含降级转入2025级相关专业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eastAsia="zh-CN" w:bidi="ar"/>
              </w:rPr>
              <w:t>）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bidi="ar"/>
              </w:rPr>
              <w:t>通知上的所有政策内容。</w:t>
            </w:r>
          </w:p>
          <w:p w14:paraId="24064A61">
            <w:pPr>
              <w:ind w:left="568" w:leftChars="170" w:hanging="211" w:hangingChars="100"/>
              <w:rPr>
                <w:rFonts w:hint="default" w:ascii="黑体" w:hAnsi="宋体" w:eastAsia="黑体" w:cs="黑体"/>
                <w:b/>
                <w:bCs/>
                <w:szCs w:val="21"/>
                <w:lang w:val="en-US" w:eastAsia="zh-CN" w:bidi="ar"/>
              </w:rPr>
            </w:pPr>
          </w:p>
        </w:tc>
      </w:tr>
    </w:tbl>
    <w:p w14:paraId="08E65492"/>
    <w:sectPr>
      <w:pgSz w:w="12240" w:h="15840"/>
      <w:pgMar w:top="873" w:right="1800" w:bottom="873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zZjI0YWE3MzkxMmVhMzgxZWQwMjBiMGZmMjA3YzEifQ=="/>
  </w:docVars>
  <w:rsids>
    <w:rsidRoot w:val="00051343"/>
    <w:rsid w:val="00051343"/>
    <w:rsid w:val="000E0D33"/>
    <w:rsid w:val="003D30E9"/>
    <w:rsid w:val="0053328B"/>
    <w:rsid w:val="00550C62"/>
    <w:rsid w:val="00600BAF"/>
    <w:rsid w:val="006A49A2"/>
    <w:rsid w:val="007C4269"/>
    <w:rsid w:val="007D1C82"/>
    <w:rsid w:val="0084186B"/>
    <w:rsid w:val="00861099"/>
    <w:rsid w:val="008620C2"/>
    <w:rsid w:val="008A2BFF"/>
    <w:rsid w:val="008B451C"/>
    <w:rsid w:val="00974701"/>
    <w:rsid w:val="00AC72E3"/>
    <w:rsid w:val="0CC10594"/>
    <w:rsid w:val="16320264"/>
    <w:rsid w:val="19BD4EA6"/>
    <w:rsid w:val="20335621"/>
    <w:rsid w:val="2EE4465E"/>
    <w:rsid w:val="33103399"/>
    <w:rsid w:val="34316B41"/>
    <w:rsid w:val="40161AFD"/>
    <w:rsid w:val="429A07C3"/>
    <w:rsid w:val="43F016A4"/>
    <w:rsid w:val="4858761D"/>
    <w:rsid w:val="4A7106D6"/>
    <w:rsid w:val="4CA84355"/>
    <w:rsid w:val="5706565C"/>
    <w:rsid w:val="571E2482"/>
    <w:rsid w:val="599A67BE"/>
    <w:rsid w:val="5C5F68AD"/>
    <w:rsid w:val="65143FAD"/>
    <w:rsid w:val="6DCD6524"/>
    <w:rsid w:val="72D57F1C"/>
    <w:rsid w:val="744936B5"/>
    <w:rsid w:val="7D871368"/>
    <w:rsid w:val="7E48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342</Characters>
  <Lines>5</Lines>
  <Paragraphs>1</Paragraphs>
  <TotalTime>57</TotalTime>
  <ScaleCrop>false</ScaleCrop>
  <LinksUpToDate>false</LinksUpToDate>
  <CharactersWithSpaces>649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竹</cp:lastModifiedBy>
  <cp:lastPrinted>2024-06-12T06:35:00Z</cp:lastPrinted>
  <dcterms:modified xsi:type="dcterms:W3CDTF">2025-06-09T01:42:41Z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C0E4FB4520884A2AB77BD5F92B8CBBC2</vt:lpwstr>
  </property>
  <property fmtid="{D5CDD505-2E9C-101B-9397-08002B2CF9AE}" pid="4" name="KSOTemplateDocerSaveRecord">
    <vt:lpwstr>eyJoZGlkIjoiZDk1MzllNWJjNjZjNGMyYmFhOTlkMThhNGYwOGI4OWUiLCJ1c2VySWQiOiI0MzU1MzAwOTgifQ==</vt:lpwstr>
  </property>
</Properties>
</file>