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95632">
      <w:pPr>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4372DC48">
      <w:pPr>
        <w:adjustRightInd w:val="0"/>
        <w:snapToGrid w:val="0"/>
        <w:spacing w:line="300" w:lineRule="auto"/>
        <w:jc w:val="center"/>
        <w:textAlignment w:val="baseline"/>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南京医科大学康达学院品牌专业建设立项项目</w:t>
      </w:r>
    </w:p>
    <w:p w14:paraId="6674D4BE">
      <w:pPr>
        <w:adjustRightInd w:val="0"/>
        <w:snapToGrid w:val="0"/>
        <w:spacing w:line="300" w:lineRule="auto"/>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建设任务书</w:t>
      </w:r>
    </w:p>
    <w:p w14:paraId="13187B65">
      <w:pPr>
        <w:adjustRightInd w:val="0"/>
        <w:snapToGrid w:val="0"/>
        <w:spacing w:line="300" w:lineRule="auto"/>
        <w:textAlignment w:val="baseline"/>
        <w:rPr>
          <w:rFonts w:hint="eastAsia" w:ascii="仿宋" w:hAnsi="仿宋" w:eastAsia="仿宋"/>
          <w:b/>
          <w:spacing w:val="20"/>
          <w:sz w:val="36"/>
        </w:rPr>
      </w:pPr>
    </w:p>
    <w:p w14:paraId="7084DEA7">
      <w:pPr>
        <w:adjustRightInd w:val="0"/>
        <w:snapToGrid w:val="0"/>
        <w:spacing w:line="300" w:lineRule="auto"/>
        <w:textAlignment w:val="baseline"/>
        <w:rPr>
          <w:rFonts w:hint="eastAsia" w:ascii="仿宋" w:hAnsi="仿宋" w:eastAsia="仿宋"/>
          <w:b/>
          <w:spacing w:val="20"/>
          <w:sz w:val="36"/>
        </w:rPr>
      </w:pPr>
    </w:p>
    <w:p w14:paraId="003B444D">
      <w:pPr>
        <w:adjustRightInd w:val="0"/>
        <w:snapToGrid w:val="0"/>
        <w:spacing w:line="300" w:lineRule="auto"/>
        <w:textAlignment w:val="baseline"/>
        <w:rPr>
          <w:rFonts w:hint="eastAsia" w:ascii="仿宋" w:hAnsi="仿宋" w:eastAsia="仿宋"/>
          <w:b/>
          <w:spacing w:val="20"/>
          <w:sz w:val="36"/>
        </w:rPr>
      </w:pPr>
    </w:p>
    <w:p w14:paraId="31618E64">
      <w:pPr>
        <w:adjustRightInd w:val="0"/>
        <w:snapToGrid w:val="0"/>
        <w:spacing w:line="300" w:lineRule="auto"/>
        <w:textAlignment w:val="baseline"/>
        <w:rPr>
          <w:rFonts w:hint="eastAsia" w:ascii="仿宋" w:hAnsi="仿宋" w:eastAsia="仿宋"/>
          <w:b/>
          <w:spacing w:val="20"/>
          <w:sz w:val="36"/>
        </w:rPr>
      </w:pPr>
    </w:p>
    <w:p w14:paraId="33C9D4FF">
      <w:pPr>
        <w:rPr>
          <w:sz w:val="28"/>
        </w:rPr>
      </w:pPr>
    </w:p>
    <w:p w14:paraId="6A707CC2">
      <w:pPr>
        <w:spacing w:line="360" w:lineRule="auto"/>
        <w:jc w:val="center"/>
        <w:rPr>
          <w:rFonts w:ascii="楷体" w:hAnsi="楷体" w:eastAsia="楷体"/>
          <w:sz w:val="28"/>
          <w:u w:val="single"/>
        </w:rPr>
      </w:pPr>
      <w:r>
        <w:rPr>
          <w:rFonts w:hint="eastAsia" w:ascii="楷体" w:hAnsi="楷体" w:eastAsia="楷体"/>
          <w:sz w:val="28"/>
          <w:lang w:val="en-US" w:eastAsia="zh-CN"/>
        </w:rPr>
        <w:t xml:space="preserve"> 学</w:t>
      </w:r>
      <w:r>
        <w:rPr>
          <w:rFonts w:hint="eastAsia" w:ascii="楷体" w:hAnsi="楷体" w:eastAsia="楷体"/>
          <w:sz w:val="28"/>
        </w:rPr>
        <w:t xml:space="preserve"> 部 名 称</w:t>
      </w:r>
      <w:r>
        <w:rPr>
          <w:rFonts w:hint="eastAsia" w:ascii="楷体" w:hAnsi="楷体" w:eastAsia="楷体"/>
          <w:sz w:val="28"/>
          <w:u w:val="single"/>
        </w:rPr>
        <w:t xml:space="preserve">                  （盖 章</w:t>
      </w:r>
      <w:r>
        <w:rPr>
          <w:rFonts w:ascii="楷体" w:hAnsi="楷体" w:eastAsia="楷体"/>
          <w:sz w:val="28"/>
          <w:u w:val="single"/>
        </w:rPr>
        <w:t>）</w:t>
      </w:r>
    </w:p>
    <w:p w14:paraId="739A19EF">
      <w:pPr>
        <w:spacing w:line="360" w:lineRule="auto"/>
        <w:ind w:firstLine="2240" w:firstLineChars="800"/>
        <w:rPr>
          <w:rFonts w:ascii="楷体" w:hAnsi="楷体" w:eastAsia="楷体"/>
          <w:spacing w:val="82"/>
          <w:sz w:val="28"/>
        </w:rPr>
      </w:pPr>
      <w:r>
        <w:rPr>
          <w:rFonts w:hint="eastAsia" w:ascii="楷体" w:hAnsi="楷体" w:eastAsia="楷体"/>
          <w:sz w:val="28"/>
        </w:rPr>
        <w:t>专</w:t>
      </w:r>
      <w:r>
        <w:rPr>
          <w:rFonts w:ascii="楷体" w:hAnsi="楷体" w:eastAsia="楷体"/>
          <w:sz w:val="28"/>
        </w:rPr>
        <w:t xml:space="preserve"> </w:t>
      </w:r>
      <w:r>
        <w:rPr>
          <w:rFonts w:hint="eastAsia" w:ascii="楷体" w:hAnsi="楷体" w:eastAsia="楷体"/>
          <w:sz w:val="28"/>
        </w:rPr>
        <w:t>业</w:t>
      </w:r>
      <w:r>
        <w:rPr>
          <w:rFonts w:ascii="楷体" w:hAnsi="楷体" w:eastAsia="楷体"/>
          <w:sz w:val="28"/>
        </w:rPr>
        <w:t xml:space="preserve"> </w:t>
      </w:r>
      <w:r>
        <w:rPr>
          <w:rFonts w:hint="eastAsia" w:ascii="楷体" w:hAnsi="楷体" w:eastAsia="楷体"/>
          <w:sz w:val="28"/>
        </w:rPr>
        <w:t>名</w:t>
      </w:r>
      <w:r>
        <w:rPr>
          <w:rFonts w:ascii="楷体" w:hAnsi="楷体" w:eastAsia="楷体"/>
          <w:sz w:val="28"/>
        </w:rPr>
        <w:t xml:space="preserve"> </w:t>
      </w:r>
      <w:r>
        <w:rPr>
          <w:rFonts w:hint="eastAsia" w:ascii="楷体" w:hAnsi="楷体" w:eastAsia="楷体"/>
          <w:sz w:val="28"/>
        </w:rPr>
        <w:t>称</w:t>
      </w:r>
      <w:r>
        <w:rPr>
          <w:rFonts w:hint="eastAsia" w:ascii="楷体" w:hAnsi="楷体" w:eastAsia="楷体"/>
          <w:sz w:val="28"/>
          <w:u w:val="single"/>
        </w:rPr>
        <w:t xml:space="preserve">                           </w:t>
      </w:r>
    </w:p>
    <w:p w14:paraId="156BCF42">
      <w:pPr>
        <w:spacing w:line="360" w:lineRule="auto"/>
        <w:ind w:firstLine="2240" w:firstLineChars="800"/>
        <w:jc w:val="both"/>
        <w:rPr>
          <w:rFonts w:ascii="楷体" w:hAnsi="楷体" w:eastAsia="楷体"/>
          <w:sz w:val="28"/>
          <w:u w:val="single"/>
        </w:rPr>
      </w:pPr>
      <w:r>
        <w:rPr>
          <w:rFonts w:hint="eastAsia" w:ascii="楷体" w:hAnsi="楷体" w:eastAsia="楷体"/>
          <w:sz w:val="28"/>
        </w:rPr>
        <w:t>专 业 代 码</w:t>
      </w:r>
      <w:r>
        <w:rPr>
          <w:rFonts w:hint="eastAsia" w:ascii="楷体" w:hAnsi="楷体" w:eastAsia="楷体"/>
          <w:sz w:val="28"/>
          <w:u w:val="single"/>
        </w:rPr>
        <w:t xml:space="preserve">                           </w:t>
      </w:r>
    </w:p>
    <w:p w14:paraId="4E71881E">
      <w:pPr>
        <w:spacing w:line="360" w:lineRule="auto"/>
        <w:ind w:firstLine="2240" w:firstLineChars="800"/>
        <w:rPr>
          <w:rFonts w:hint="eastAsia" w:ascii="楷体" w:hAnsi="楷体" w:eastAsia="楷体"/>
          <w:sz w:val="28"/>
          <w:lang w:val="en-US" w:eastAsia="zh-CN"/>
        </w:rPr>
      </w:pPr>
      <w:r>
        <w:rPr>
          <w:rFonts w:hint="eastAsia" w:ascii="楷体" w:hAnsi="楷体" w:eastAsia="楷体"/>
          <w:sz w:val="28"/>
        </w:rPr>
        <w:t>建 设 类 型：</w:t>
      </w:r>
      <w:r>
        <w:rPr>
          <w:rFonts w:hint="eastAsia" w:ascii="楷体" w:hAnsi="楷体" w:eastAsia="楷体"/>
          <w:sz w:val="28"/>
          <w:u w:val="single"/>
        </w:rPr>
        <w:t xml:space="preserve">    </w:t>
      </w:r>
      <w:r>
        <w:rPr>
          <w:rFonts w:eastAsia="楷体"/>
          <w:sz w:val="28"/>
          <w:u w:val="single"/>
        </w:rPr>
        <w:t>A</w:t>
      </w:r>
      <w:r>
        <w:rPr>
          <w:rFonts w:hint="eastAsia" w:ascii="楷体" w:hAnsi="楷体" w:eastAsia="楷体"/>
          <w:sz w:val="28"/>
          <w:szCs w:val="28"/>
          <w:u w:val="single"/>
        </w:rPr>
        <w:t xml:space="preserve">□    </w:t>
      </w:r>
      <w:r>
        <w:rPr>
          <w:rFonts w:hint="eastAsia" w:eastAsia="楷体"/>
          <w:sz w:val="28"/>
          <w:u w:val="single"/>
        </w:rPr>
        <w:t>B</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C</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p>
    <w:p w14:paraId="1D1F7007">
      <w:pPr>
        <w:adjustRightInd w:val="0"/>
        <w:snapToGrid w:val="0"/>
        <w:jc w:val="center"/>
        <w:textAlignment w:val="baseline"/>
        <w:rPr>
          <w:rFonts w:ascii="仿宋" w:hAnsi="仿宋" w:eastAsia="仿宋"/>
          <w:b/>
          <w:spacing w:val="20"/>
          <w:sz w:val="32"/>
          <w:szCs w:val="32"/>
        </w:rPr>
      </w:pPr>
    </w:p>
    <w:p w14:paraId="22D72DCD">
      <w:pPr>
        <w:adjustRightInd w:val="0"/>
        <w:snapToGrid w:val="0"/>
        <w:jc w:val="center"/>
        <w:textAlignment w:val="baseline"/>
        <w:rPr>
          <w:rFonts w:ascii="仿宋" w:hAnsi="仿宋" w:eastAsia="仿宋"/>
          <w:b/>
          <w:spacing w:val="20"/>
          <w:sz w:val="32"/>
          <w:szCs w:val="32"/>
        </w:rPr>
      </w:pPr>
    </w:p>
    <w:p w14:paraId="34809360">
      <w:pPr>
        <w:adjustRightInd w:val="0"/>
        <w:snapToGrid w:val="0"/>
        <w:jc w:val="center"/>
        <w:textAlignment w:val="baseline"/>
        <w:rPr>
          <w:rFonts w:ascii="仿宋" w:hAnsi="仿宋" w:eastAsia="仿宋"/>
          <w:b/>
          <w:spacing w:val="20"/>
          <w:sz w:val="32"/>
          <w:szCs w:val="32"/>
        </w:rPr>
      </w:pPr>
    </w:p>
    <w:p w14:paraId="788BF3B1">
      <w:pPr>
        <w:adjustRightInd w:val="0"/>
        <w:snapToGrid w:val="0"/>
        <w:jc w:val="center"/>
        <w:textAlignment w:val="baseline"/>
        <w:rPr>
          <w:rFonts w:ascii="仿宋" w:hAnsi="仿宋" w:eastAsia="仿宋"/>
          <w:b/>
          <w:spacing w:val="20"/>
          <w:sz w:val="32"/>
          <w:szCs w:val="32"/>
        </w:rPr>
      </w:pPr>
    </w:p>
    <w:p w14:paraId="7C4E4510">
      <w:pPr>
        <w:adjustRightInd w:val="0"/>
        <w:snapToGrid w:val="0"/>
        <w:jc w:val="center"/>
        <w:textAlignment w:val="baseline"/>
        <w:rPr>
          <w:rFonts w:ascii="仿宋" w:hAnsi="仿宋" w:eastAsia="仿宋"/>
          <w:b/>
          <w:spacing w:val="20"/>
          <w:sz w:val="32"/>
          <w:szCs w:val="32"/>
        </w:rPr>
      </w:pPr>
    </w:p>
    <w:p w14:paraId="40B515AF">
      <w:pPr>
        <w:adjustRightInd w:val="0"/>
        <w:snapToGrid w:val="0"/>
        <w:jc w:val="center"/>
        <w:textAlignment w:val="baseline"/>
        <w:rPr>
          <w:rFonts w:ascii="仿宋" w:hAnsi="仿宋" w:eastAsia="仿宋"/>
          <w:b/>
          <w:spacing w:val="20"/>
          <w:sz w:val="32"/>
          <w:szCs w:val="32"/>
        </w:rPr>
      </w:pPr>
    </w:p>
    <w:p w14:paraId="49C63F81">
      <w:pPr>
        <w:adjustRightInd w:val="0"/>
        <w:snapToGrid w:val="0"/>
        <w:jc w:val="center"/>
        <w:textAlignment w:val="baseline"/>
        <w:rPr>
          <w:rFonts w:ascii="仿宋" w:hAnsi="仿宋" w:eastAsia="仿宋"/>
          <w:b/>
          <w:spacing w:val="20"/>
          <w:sz w:val="32"/>
          <w:szCs w:val="32"/>
        </w:rPr>
      </w:pPr>
    </w:p>
    <w:p w14:paraId="029C9643">
      <w:pPr>
        <w:adjustRightInd w:val="0"/>
        <w:snapToGrid w:val="0"/>
        <w:jc w:val="center"/>
        <w:textAlignment w:val="baseline"/>
        <w:rPr>
          <w:rFonts w:ascii="仿宋" w:hAnsi="仿宋" w:eastAsia="仿宋"/>
          <w:b/>
          <w:spacing w:val="20"/>
          <w:sz w:val="32"/>
          <w:szCs w:val="32"/>
        </w:rPr>
      </w:pPr>
    </w:p>
    <w:p w14:paraId="20928786">
      <w:pPr>
        <w:adjustRightInd w:val="0"/>
        <w:snapToGrid w:val="0"/>
        <w:jc w:val="both"/>
        <w:textAlignment w:val="baseline"/>
        <w:rPr>
          <w:rFonts w:ascii="仿宋" w:hAnsi="仿宋" w:eastAsia="仿宋"/>
          <w:b/>
          <w:spacing w:val="20"/>
          <w:sz w:val="32"/>
          <w:szCs w:val="32"/>
        </w:rPr>
      </w:pPr>
    </w:p>
    <w:p w14:paraId="2D15390B">
      <w:pPr>
        <w:adjustRightInd w:val="0"/>
        <w:snapToGrid w:val="0"/>
        <w:jc w:val="both"/>
        <w:textAlignment w:val="baseline"/>
        <w:rPr>
          <w:rFonts w:ascii="仿宋" w:hAnsi="仿宋" w:eastAsia="仿宋"/>
          <w:b/>
          <w:spacing w:val="20"/>
          <w:sz w:val="32"/>
          <w:szCs w:val="32"/>
        </w:rPr>
      </w:pPr>
    </w:p>
    <w:p w14:paraId="1DB4EE07">
      <w:pPr>
        <w:adjustRightInd w:val="0"/>
        <w:snapToGrid w:val="0"/>
        <w:jc w:val="center"/>
        <w:textAlignment w:val="baseline"/>
        <w:rPr>
          <w:rFonts w:ascii="华文中宋" w:hAnsi="华文中宋" w:eastAsia="华文中宋"/>
          <w:b/>
          <w:spacing w:val="20"/>
          <w:sz w:val="32"/>
          <w:szCs w:val="32"/>
        </w:rPr>
      </w:pPr>
      <w:r>
        <w:rPr>
          <w:rFonts w:hint="eastAsia" w:ascii="华文中宋" w:hAnsi="华文中宋" w:eastAsia="华文中宋"/>
          <w:b/>
          <w:spacing w:val="20"/>
          <w:sz w:val="32"/>
          <w:szCs w:val="32"/>
        </w:rPr>
        <w:t>南京医科大学康达学院 教务处制</w:t>
      </w:r>
    </w:p>
    <w:p w14:paraId="63EF18CA">
      <w:pPr>
        <w:adjustRightInd w:val="0"/>
        <w:snapToGrid w:val="0"/>
        <w:jc w:val="center"/>
        <w:textAlignment w:val="baseline"/>
        <w:rPr>
          <w:rFonts w:ascii="仿宋_GB2312" w:eastAsia="仿宋_GB2312"/>
          <w:sz w:val="28"/>
          <w:szCs w:val="28"/>
        </w:rPr>
        <w:sectPr>
          <w:footerReference r:id="rId6" w:type="first"/>
          <w:footerReference r:id="rId4" w:type="default"/>
          <w:headerReference r:id="rId3" w:type="even"/>
          <w:footerReference r:id="rId5" w:type="even"/>
          <w:pgSz w:w="11906" w:h="16838"/>
          <w:pgMar w:top="2098" w:right="1559" w:bottom="1559" w:left="1417" w:header="851" w:footer="992" w:gutter="0"/>
          <w:pgNumType w:fmt="numberInDash" w:start="1"/>
          <w:cols w:space="720" w:num="1"/>
          <w:titlePg/>
          <w:docGrid w:linePitch="286" w:charSpace="0"/>
        </w:sectPr>
      </w:pPr>
      <w:r>
        <w:rPr>
          <w:rFonts w:hint="eastAsia" w:ascii="华文中宋" w:hAnsi="华文中宋" w:eastAsia="华文中宋"/>
          <w:b/>
          <w:spacing w:val="20"/>
          <w:sz w:val="32"/>
          <w:szCs w:val="32"/>
        </w:rPr>
        <w:t>20</w:t>
      </w:r>
      <w:r>
        <w:rPr>
          <w:rFonts w:hint="eastAsia" w:ascii="华文中宋" w:hAnsi="华文中宋" w:eastAsia="华文中宋"/>
          <w:b/>
          <w:spacing w:val="20"/>
          <w:sz w:val="32"/>
          <w:szCs w:val="32"/>
          <w:lang w:val="en-US" w:eastAsia="zh-CN"/>
        </w:rPr>
        <w:t>26</w:t>
      </w:r>
      <w:r>
        <w:rPr>
          <w:rFonts w:hint="eastAsia" w:ascii="华文中宋" w:hAnsi="华文中宋" w:eastAsia="华文中宋"/>
          <w:b/>
          <w:spacing w:val="20"/>
          <w:sz w:val="32"/>
          <w:szCs w:val="32"/>
        </w:rPr>
        <w:t>年</w:t>
      </w:r>
      <w:r>
        <w:rPr>
          <w:rFonts w:hint="eastAsia" w:ascii="华文中宋" w:hAnsi="华文中宋" w:eastAsia="华文中宋"/>
          <w:b/>
          <w:spacing w:val="20"/>
          <w:sz w:val="32"/>
          <w:szCs w:val="32"/>
          <w:lang w:val="en-US" w:eastAsia="zh-CN"/>
        </w:rPr>
        <w:t>4</w:t>
      </w:r>
      <w:r>
        <w:rPr>
          <w:rFonts w:hint="eastAsia" w:ascii="华文中宋" w:hAnsi="华文中宋" w:eastAsia="华文中宋"/>
          <w:b/>
          <w:spacing w:val="20"/>
          <w:sz w:val="32"/>
          <w:szCs w:val="32"/>
        </w:rPr>
        <w:t>月</w:t>
      </w:r>
    </w:p>
    <w:p w14:paraId="75BC7B25">
      <w:pPr>
        <w:rPr>
          <w:rFonts w:ascii="Times New Roman" w:hAnsi="Times New Roman" w:eastAsia="微软雅黑" w:cs="Times New Roman"/>
          <w:b/>
          <w:bCs/>
          <w:color w:val="5D78FF"/>
          <w:sz w:val="25"/>
          <w:szCs w:val="25"/>
          <w:shd w:val="clear" w:color="auto" w:fill="FFFFFF"/>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42"/>
        <w:gridCol w:w="141"/>
        <w:gridCol w:w="1219"/>
        <w:gridCol w:w="53"/>
        <w:gridCol w:w="830"/>
        <w:gridCol w:w="1950"/>
        <w:gridCol w:w="139"/>
        <w:gridCol w:w="1278"/>
        <w:gridCol w:w="1400"/>
      </w:tblGrid>
      <w:tr w14:paraId="01FC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49" w:type="dxa"/>
            <w:gridSpan w:val="10"/>
            <w:noWrap w:val="0"/>
            <w:vAlign w:val="center"/>
          </w:tcPr>
          <w:p w14:paraId="5C562EED">
            <w:pPr>
              <w:jc w:val="left"/>
              <w:rPr>
                <w:rFonts w:ascii="Times New Roman" w:hAnsi="Times New Roman" w:eastAsia="宋体" w:cs="Times New Roman"/>
              </w:rPr>
            </w:pPr>
            <w:r>
              <w:rPr>
                <w:rFonts w:ascii="Times New Roman" w:hAnsi="Times New Roman" w:eastAsia="黑体" w:cs="Times New Roman"/>
                <w:sz w:val="32"/>
                <w:szCs w:val="32"/>
              </w:rPr>
              <w:t>一、专业建设整体目标</w:t>
            </w:r>
          </w:p>
        </w:tc>
      </w:tr>
      <w:tr w14:paraId="7530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849" w:type="dxa"/>
            <w:gridSpan w:val="10"/>
            <w:noWrap w:val="0"/>
            <w:vAlign w:val="top"/>
          </w:tcPr>
          <w:p w14:paraId="29FD04F7">
            <w:pPr>
              <w:rPr>
                <w:rFonts w:hint="default" w:ascii="Times New Roman" w:hAnsi="Times New Roman" w:eastAsia="宋体" w:cs="Times New Roman"/>
                <w:sz w:val="24"/>
                <w:lang w:bidi="ar"/>
              </w:rPr>
            </w:pPr>
          </w:p>
          <w:p w14:paraId="55E98CB1">
            <w:pPr>
              <w:spacing w:line="360" w:lineRule="auto"/>
              <w:ind w:firstLine="480" w:firstLineChars="200"/>
              <w:rPr>
                <w:rFonts w:ascii="Times New Roman" w:hAnsi="Times New Roman" w:eastAsia="宋体" w:cs="Times New Roman"/>
                <w:sz w:val="24"/>
              </w:rPr>
            </w:pPr>
          </w:p>
        </w:tc>
      </w:tr>
      <w:tr w14:paraId="6A01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49" w:type="dxa"/>
            <w:gridSpan w:val="10"/>
            <w:noWrap w:val="0"/>
            <w:vAlign w:val="center"/>
          </w:tcPr>
          <w:p w14:paraId="46933022">
            <w:pPr>
              <w:jc w:val="left"/>
              <w:rPr>
                <w:rFonts w:hint="eastAsia" w:ascii="Times New Roman" w:hAnsi="Times New Roman" w:eastAsia="黑体" w:cs="Times New Roman"/>
                <w:lang w:eastAsia="zh-CN"/>
              </w:rPr>
            </w:pPr>
            <w:r>
              <w:rPr>
                <w:rFonts w:ascii="Times New Roman" w:hAnsi="Times New Roman" w:eastAsia="黑体" w:cs="Times New Roman"/>
                <w:sz w:val="32"/>
                <w:szCs w:val="32"/>
              </w:rPr>
              <w:t>二、人才培养方案与目标</w:t>
            </w:r>
          </w:p>
        </w:tc>
      </w:tr>
      <w:tr w14:paraId="1D64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80" w:type="dxa"/>
            <w:gridSpan w:val="3"/>
            <w:noWrap w:val="0"/>
            <w:vAlign w:val="center"/>
          </w:tcPr>
          <w:p w14:paraId="44B6D1F7">
            <w:pPr>
              <w:jc w:val="center"/>
              <w:rPr>
                <w:rFonts w:ascii="Times New Roman" w:hAnsi="Times New Roman" w:eastAsia="宋体" w:cs="Times New Roman"/>
                <w:sz w:val="24"/>
              </w:rPr>
            </w:pPr>
            <w:r>
              <w:rPr>
                <w:rFonts w:ascii="Times New Roman" w:hAnsi="Times New Roman" w:eastAsia="宋体" w:cs="Times New Roman"/>
                <w:b/>
                <w:bCs/>
                <w:sz w:val="24"/>
                <w:shd w:val="clear" w:color="auto" w:fill="FFFFFF"/>
              </w:rPr>
              <w:t>时间</w:t>
            </w:r>
          </w:p>
        </w:tc>
        <w:tc>
          <w:tcPr>
            <w:tcW w:w="2102" w:type="dxa"/>
            <w:gridSpan w:val="3"/>
            <w:noWrap w:val="0"/>
            <w:vAlign w:val="center"/>
          </w:tcPr>
          <w:p w14:paraId="3EDBF19B">
            <w:pPr>
              <w:jc w:val="center"/>
              <w:rPr>
                <w:rFonts w:ascii="Times New Roman" w:hAnsi="Times New Roman" w:eastAsia="宋体" w:cs="Times New Roman"/>
                <w:sz w:val="24"/>
              </w:rPr>
            </w:pPr>
            <w:r>
              <w:rPr>
                <w:rFonts w:ascii="Times New Roman" w:hAnsi="Times New Roman" w:eastAsia="宋体" w:cs="Times New Roman"/>
                <w:b/>
                <w:bCs/>
                <w:sz w:val="24"/>
                <w:shd w:val="clear" w:color="auto" w:fill="FFFFFF"/>
              </w:rPr>
              <w:t>202</w:t>
            </w:r>
            <w:r>
              <w:rPr>
                <w:rFonts w:hint="eastAsia" w:ascii="Times New Roman" w:hAnsi="Times New Roman" w:eastAsia="宋体" w:cs="Times New Roman"/>
                <w:b/>
                <w:bCs/>
                <w:sz w:val="24"/>
                <w:shd w:val="clear" w:color="auto" w:fill="FFFFFF"/>
                <w:lang w:val="en-US" w:eastAsia="zh-CN"/>
              </w:rPr>
              <w:t>6</w:t>
            </w:r>
            <w:r>
              <w:rPr>
                <w:rFonts w:ascii="Times New Roman" w:hAnsi="Times New Roman" w:eastAsia="宋体" w:cs="Times New Roman"/>
                <w:b/>
                <w:bCs/>
                <w:sz w:val="24"/>
                <w:shd w:val="clear" w:color="auto" w:fill="FFFFFF"/>
              </w:rPr>
              <w:t>年</w:t>
            </w:r>
          </w:p>
        </w:tc>
        <w:tc>
          <w:tcPr>
            <w:tcW w:w="1950" w:type="dxa"/>
            <w:noWrap w:val="0"/>
            <w:vAlign w:val="center"/>
          </w:tcPr>
          <w:p w14:paraId="549BE4D5">
            <w:pPr>
              <w:jc w:val="center"/>
              <w:rPr>
                <w:rFonts w:ascii="Times New Roman" w:hAnsi="Times New Roman" w:eastAsia="宋体" w:cs="Times New Roman"/>
                <w:sz w:val="24"/>
              </w:rPr>
            </w:pPr>
            <w:r>
              <w:rPr>
                <w:rFonts w:ascii="Times New Roman" w:hAnsi="Times New Roman" w:eastAsia="宋体" w:cs="Times New Roman"/>
                <w:b/>
                <w:bCs/>
                <w:sz w:val="24"/>
                <w:shd w:val="clear" w:color="auto" w:fill="FFFFFF"/>
              </w:rPr>
              <w:t>202</w:t>
            </w:r>
            <w:r>
              <w:rPr>
                <w:rFonts w:hint="eastAsia" w:ascii="Times New Roman" w:hAnsi="Times New Roman" w:eastAsia="宋体" w:cs="Times New Roman"/>
                <w:b/>
                <w:bCs/>
                <w:sz w:val="24"/>
                <w:shd w:val="clear" w:color="auto" w:fill="FFFFFF"/>
                <w:lang w:val="en-US" w:eastAsia="zh-CN"/>
              </w:rPr>
              <w:t>7</w:t>
            </w:r>
            <w:r>
              <w:rPr>
                <w:rFonts w:ascii="Times New Roman" w:hAnsi="Times New Roman" w:eastAsia="宋体" w:cs="Times New Roman"/>
                <w:b/>
                <w:bCs/>
                <w:sz w:val="24"/>
                <w:shd w:val="clear" w:color="auto" w:fill="FFFFFF"/>
              </w:rPr>
              <w:t>年</w:t>
            </w:r>
          </w:p>
        </w:tc>
        <w:tc>
          <w:tcPr>
            <w:tcW w:w="2817" w:type="dxa"/>
            <w:gridSpan w:val="3"/>
            <w:noWrap w:val="0"/>
            <w:vAlign w:val="center"/>
          </w:tcPr>
          <w:p w14:paraId="2DA8FE27">
            <w:pPr>
              <w:jc w:val="center"/>
              <w:rPr>
                <w:rFonts w:ascii="Times New Roman" w:hAnsi="Times New Roman" w:eastAsia="宋体" w:cs="Times New Roman"/>
                <w:sz w:val="24"/>
              </w:rPr>
            </w:pPr>
            <w:r>
              <w:rPr>
                <w:rFonts w:ascii="Times New Roman" w:hAnsi="Times New Roman" w:eastAsia="宋体" w:cs="Times New Roman"/>
                <w:b/>
                <w:bCs/>
                <w:sz w:val="24"/>
                <w:shd w:val="clear" w:color="auto" w:fill="FFFFFF"/>
              </w:rPr>
              <w:t>202</w:t>
            </w:r>
            <w:r>
              <w:rPr>
                <w:rFonts w:hint="eastAsia" w:ascii="Times New Roman" w:hAnsi="Times New Roman" w:eastAsia="宋体" w:cs="Times New Roman"/>
                <w:b/>
                <w:bCs/>
                <w:sz w:val="24"/>
                <w:shd w:val="clear" w:color="auto" w:fill="FFFFFF"/>
                <w:lang w:val="en-US" w:eastAsia="zh-CN"/>
              </w:rPr>
              <w:t>8</w:t>
            </w:r>
            <w:r>
              <w:rPr>
                <w:rFonts w:ascii="Times New Roman" w:hAnsi="Times New Roman" w:eastAsia="宋体" w:cs="Times New Roman"/>
                <w:b/>
                <w:bCs/>
                <w:sz w:val="24"/>
                <w:shd w:val="clear" w:color="auto" w:fill="FFFFFF"/>
              </w:rPr>
              <w:t>年</w:t>
            </w:r>
          </w:p>
        </w:tc>
      </w:tr>
      <w:tr w14:paraId="1AD8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980" w:type="dxa"/>
            <w:gridSpan w:val="3"/>
            <w:noWrap w:val="0"/>
            <w:vAlign w:val="center"/>
          </w:tcPr>
          <w:p w14:paraId="0C66BA3D">
            <w:pPr>
              <w:jc w:val="center"/>
              <w:rPr>
                <w:rFonts w:ascii="Times New Roman" w:hAnsi="Times New Roman" w:eastAsia="宋体" w:cs="Times New Roman"/>
                <w:sz w:val="24"/>
              </w:rPr>
            </w:pPr>
            <w:r>
              <w:rPr>
                <w:rFonts w:ascii="Times New Roman" w:hAnsi="Times New Roman" w:eastAsia="宋体" w:cs="Times New Roman"/>
                <w:sz w:val="24"/>
              </w:rPr>
              <w:t>招生计划安排</w:t>
            </w:r>
          </w:p>
        </w:tc>
        <w:tc>
          <w:tcPr>
            <w:tcW w:w="2102" w:type="dxa"/>
            <w:gridSpan w:val="3"/>
            <w:noWrap w:val="0"/>
            <w:vAlign w:val="center"/>
          </w:tcPr>
          <w:p w14:paraId="24B26A4C">
            <w:pPr>
              <w:jc w:val="center"/>
              <w:rPr>
                <w:rFonts w:ascii="Times New Roman" w:hAnsi="Times New Roman" w:eastAsia="宋体" w:cs="Times New Roman"/>
                <w:sz w:val="24"/>
              </w:rPr>
            </w:pPr>
          </w:p>
        </w:tc>
        <w:tc>
          <w:tcPr>
            <w:tcW w:w="1950" w:type="dxa"/>
            <w:noWrap w:val="0"/>
            <w:vAlign w:val="center"/>
          </w:tcPr>
          <w:p w14:paraId="504A1986">
            <w:pPr>
              <w:jc w:val="center"/>
              <w:rPr>
                <w:rFonts w:ascii="Times New Roman" w:hAnsi="Times New Roman" w:eastAsia="宋体" w:cs="Times New Roman"/>
                <w:sz w:val="24"/>
              </w:rPr>
            </w:pPr>
          </w:p>
        </w:tc>
        <w:tc>
          <w:tcPr>
            <w:tcW w:w="2817" w:type="dxa"/>
            <w:gridSpan w:val="3"/>
            <w:noWrap w:val="0"/>
            <w:vAlign w:val="center"/>
          </w:tcPr>
          <w:p w14:paraId="28604B50">
            <w:pPr>
              <w:jc w:val="center"/>
              <w:rPr>
                <w:rFonts w:ascii="Times New Roman" w:hAnsi="Times New Roman" w:eastAsia="宋体" w:cs="Times New Roman"/>
                <w:sz w:val="24"/>
              </w:rPr>
            </w:pPr>
          </w:p>
        </w:tc>
      </w:tr>
      <w:tr w14:paraId="29B8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80" w:type="dxa"/>
            <w:gridSpan w:val="3"/>
            <w:noWrap w:val="0"/>
            <w:vAlign w:val="center"/>
          </w:tcPr>
          <w:p w14:paraId="531C97CF">
            <w:pPr>
              <w:jc w:val="center"/>
              <w:rPr>
                <w:rFonts w:ascii="Times New Roman" w:hAnsi="Times New Roman" w:eastAsia="宋体" w:cs="Times New Roman"/>
                <w:sz w:val="24"/>
              </w:rPr>
            </w:pPr>
            <w:r>
              <w:rPr>
                <w:rFonts w:ascii="Times New Roman" w:hAnsi="Times New Roman" w:eastAsia="宋体" w:cs="Times New Roman"/>
                <w:sz w:val="24"/>
              </w:rPr>
              <w:t>毕业生就业去向落实率目标%</w:t>
            </w:r>
          </w:p>
        </w:tc>
        <w:tc>
          <w:tcPr>
            <w:tcW w:w="2102" w:type="dxa"/>
            <w:gridSpan w:val="3"/>
            <w:noWrap w:val="0"/>
            <w:vAlign w:val="center"/>
          </w:tcPr>
          <w:p w14:paraId="27C8981A">
            <w:pPr>
              <w:jc w:val="center"/>
              <w:rPr>
                <w:rFonts w:ascii="Times New Roman" w:hAnsi="Times New Roman" w:eastAsia="宋体" w:cs="Times New Roman"/>
                <w:sz w:val="24"/>
              </w:rPr>
            </w:pPr>
          </w:p>
        </w:tc>
        <w:tc>
          <w:tcPr>
            <w:tcW w:w="1950" w:type="dxa"/>
            <w:noWrap w:val="0"/>
            <w:vAlign w:val="center"/>
          </w:tcPr>
          <w:p w14:paraId="0B3BD617">
            <w:pPr>
              <w:jc w:val="center"/>
              <w:rPr>
                <w:rFonts w:ascii="Times New Roman" w:hAnsi="Times New Roman" w:eastAsia="宋体" w:cs="Times New Roman"/>
                <w:sz w:val="24"/>
              </w:rPr>
            </w:pPr>
          </w:p>
        </w:tc>
        <w:tc>
          <w:tcPr>
            <w:tcW w:w="2817" w:type="dxa"/>
            <w:gridSpan w:val="3"/>
            <w:noWrap w:val="0"/>
            <w:vAlign w:val="center"/>
          </w:tcPr>
          <w:p w14:paraId="43B89F86">
            <w:pPr>
              <w:jc w:val="center"/>
              <w:rPr>
                <w:rFonts w:ascii="Times New Roman" w:hAnsi="Times New Roman" w:eastAsia="宋体" w:cs="Times New Roman"/>
                <w:sz w:val="24"/>
              </w:rPr>
            </w:pPr>
          </w:p>
        </w:tc>
      </w:tr>
      <w:tr w14:paraId="190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49" w:type="dxa"/>
            <w:gridSpan w:val="10"/>
            <w:noWrap w:val="0"/>
            <w:vAlign w:val="center"/>
          </w:tcPr>
          <w:p w14:paraId="6A27D057">
            <w:pPr>
              <w:jc w:val="left"/>
              <w:rPr>
                <w:rFonts w:ascii="Times New Roman" w:hAnsi="Times New Roman" w:eastAsia="宋体" w:cs="Times New Roman"/>
              </w:rPr>
            </w:pPr>
            <w:r>
              <w:rPr>
                <w:rFonts w:ascii="Times New Roman" w:hAnsi="Times New Roman" w:eastAsia="黑体" w:cs="Times New Roman"/>
                <w:sz w:val="32"/>
                <w:szCs w:val="32"/>
              </w:rPr>
              <w:t>三、建设任务</w:t>
            </w:r>
          </w:p>
        </w:tc>
      </w:tr>
      <w:tr w14:paraId="7392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49" w:type="dxa"/>
            <w:gridSpan w:val="10"/>
            <w:noWrap w:val="0"/>
            <w:vAlign w:val="top"/>
          </w:tcPr>
          <w:p w14:paraId="125279F2">
            <w:pPr>
              <w:rPr>
                <w:rFonts w:ascii="Times New Roman" w:hAnsi="Times New Roman" w:eastAsia="宋体" w:cs="Times New Roman"/>
                <w:b/>
                <w:bCs/>
                <w:sz w:val="24"/>
                <w:shd w:val="clear" w:color="auto" w:fill="FFFFFF"/>
              </w:rPr>
            </w:pPr>
            <w:r>
              <w:rPr>
                <w:rFonts w:ascii="Times New Roman" w:hAnsi="Times New Roman" w:eastAsia="宋体" w:cs="Times New Roman"/>
                <w:sz w:val="24"/>
              </w:rPr>
              <w:t>强化立德树人方面的任务与建设内容（含课程思政）（200字以内，条目式列举）</w:t>
            </w:r>
            <w:r>
              <w:rPr>
                <w:rFonts w:ascii="Times New Roman" w:hAnsi="Times New Roman" w:eastAsia="宋体" w:cs="Times New Roman"/>
                <w:b/>
                <w:bCs/>
                <w:sz w:val="24"/>
                <w:shd w:val="clear" w:color="auto" w:fill="FFFFFF"/>
              </w:rPr>
              <w:t>:</w:t>
            </w:r>
          </w:p>
          <w:p w14:paraId="6B55E4F2">
            <w:pPr>
              <w:snapToGrid w:val="0"/>
              <w:spacing w:line="360" w:lineRule="auto"/>
              <w:ind w:firstLine="480" w:firstLineChars="200"/>
              <w:jc w:val="left"/>
              <w:outlineLvl w:val="0"/>
              <w:rPr>
                <w:rFonts w:hint="default" w:ascii="Times New Roman" w:hAnsi="Times New Roman" w:eastAsia="宋体" w:cs="Times New Roman"/>
                <w:kern w:val="32"/>
                <w:sz w:val="24"/>
              </w:rPr>
            </w:pPr>
          </w:p>
          <w:p w14:paraId="289238ED">
            <w:pPr>
              <w:snapToGrid w:val="0"/>
              <w:spacing w:line="360" w:lineRule="auto"/>
              <w:ind w:firstLine="480" w:firstLineChars="200"/>
              <w:jc w:val="left"/>
              <w:outlineLvl w:val="0"/>
              <w:rPr>
                <w:rFonts w:hint="default" w:ascii="Times New Roman" w:hAnsi="Times New Roman" w:eastAsia="宋体" w:cs="Times New Roman"/>
                <w:kern w:val="32"/>
                <w:sz w:val="24"/>
              </w:rPr>
            </w:pPr>
          </w:p>
          <w:p w14:paraId="544CE7EF">
            <w:pPr>
              <w:snapToGrid w:val="0"/>
              <w:spacing w:line="360" w:lineRule="auto"/>
              <w:ind w:firstLine="480" w:firstLineChars="200"/>
              <w:jc w:val="left"/>
              <w:outlineLvl w:val="0"/>
              <w:rPr>
                <w:rFonts w:hint="default" w:ascii="Times New Roman" w:hAnsi="Times New Roman" w:eastAsia="宋体" w:cs="Times New Roman"/>
                <w:kern w:val="32"/>
                <w:sz w:val="24"/>
              </w:rPr>
            </w:pPr>
          </w:p>
          <w:p w14:paraId="46C3508C">
            <w:pPr>
              <w:snapToGrid w:val="0"/>
              <w:spacing w:line="360" w:lineRule="auto"/>
              <w:ind w:firstLine="480" w:firstLineChars="200"/>
              <w:jc w:val="left"/>
              <w:outlineLvl w:val="0"/>
              <w:rPr>
                <w:rFonts w:hint="default" w:ascii="Times New Roman" w:hAnsi="Times New Roman" w:eastAsia="宋体" w:cs="Times New Roman"/>
                <w:kern w:val="32"/>
                <w:sz w:val="24"/>
              </w:rPr>
            </w:pPr>
          </w:p>
          <w:p w14:paraId="0C4237A6">
            <w:pPr>
              <w:spacing w:line="360" w:lineRule="auto"/>
              <w:ind w:firstLine="480" w:firstLineChars="200"/>
              <w:rPr>
                <w:rFonts w:hint="default" w:ascii="Times New Roman" w:hAnsi="Times New Roman" w:eastAsia="宋体" w:cs="Times New Roman"/>
                <w:bCs/>
                <w:sz w:val="24"/>
                <w:lang w:eastAsia="zh-CN"/>
              </w:rPr>
            </w:pPr>
          </w:p>
          <w:p w14:paraId="70BECC72">
            <w:pPr>
              <w:spacing w:line="360" w:lineRule="auto"/>
              <w:ind w:firstLine="480" w:firstLineChars="200"/>
              <w:rPr>
                <w:rFonts w:hint="default" w:ascii="Times New Roman" w:hAnsi="Times New Roman" w:eastAsia="宋体" w:cs="Times New Roman"/>
                <w:bCs/>
                <w:sz w:val="24"/>
                <w:lang w:eastAsia="zh-CN"/>
              </w:rPr>
            </w:pPr>
          </w:p>
          <w:p w14:paraId="79B2E2DE">
            <w:pPr>
              <w:spacing w:line="360" w:lineRule="auto"/>
              <w:ind w:firstLine="480" w:firstLineChars="200"/>
              <w:rPr>
                <w:rFonts w:hint="default" w:ascii="Times New Roman" w:hAnsi="Times New Roman" w:eastAsia="宋体" w:cs="Times New Roman"/>
                <w:bCs/>
                <w:sz w:val="24"/>
                <w:lang w:eastAsia="zh-CN"/>
              </w:rPr>
            </w:pPr>
          </w:p>
          <w:p w14:paraId="400A3740">
            <w:pPr>
              <w:spacing w:line="360" w:lineRule="auto"/>
              <w:rPr>
                <w:rFonts w:hint="default" w:ascii="Times New Roman" w:hAnsi="Times New Roman" w:eastAsia="宋体" w:cs="Times New Roman"/>
                <w:bCs/>
                <w:sz w:val="24"/>
                <w:lang w:eastAsia="zh-CN"/>
              </w:rPr>
            </w:pPr>
          </w:p>
          <w:p w14:paraId="3661048B">
            <w:pPr>
              <w:spacing w:line="360" w:lineRule="auto"/>
              <w:ind w:firstLine="480" w:firstLineChars="200"/>
              <w:rPr>
                <w:rFonts w:hint="default" w:ascii="Times New Roman" w:hAnsi="Times New Roman" w:eastAsia="宋体" w:cs="Times New Roman"/>
                <w:bCs/>
                <w:sz w:val="24"/>
                <w:lang w:eastAsia="zh-CN"/>
              </w:rPr>
            </w:pPr>
          </w:p>
          <w:p w14:paraId="796751D7">
            <w:pPr>
              <w:spacing w:line="360" w:lineRule="auto"/>
              <w:ind w:firstLine="480" w:firstLineChars="200"/>
              <w:rPr>
                <w:rFonts w:hint="default" w:ascii="Times New Roman" w:hAnsi="Times New Roman" w:eastAsia="宋体" w:cs="Times New Roman"/>
                <w:bCs/>
                <w:sz w:val="24"/>
                <w:lang w:eastAsia="zh-CN"/>
              </w:rPr>
            </w:pPr>
          </w:p>
        </w:tc>
      </w:tr>
      <w:tr w14:paraId="7445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1" w:hRule="atLeast"/>
        </w:trPr>
        <w:tc>
          <w:tcPr>
            <w:tcW w:w="8849" w:type="dxa"/>
            <w:gridSpan w:val="10"/>
            <w:noWrap w:val="0"/>
            <w:vAlign w:val="top"/>
          </w:tcPr>
          <w:p w14:paraId="5A8A60DE">
            <w:pPr>
              <w:rPr>
                <w:rFonts w:ascii="Times New Roman" w:hAnsi="Times New Roman" w:eastAsia="宋体" w:cs="Times New Roman"/>
                <w:b/>
                <w:bCs/>
                <w:sz w:val="24"/>
                <w:shd w:val="clear" w:color="auto" w:fill="FFFFFF"/>
              </w:rPr>
            </w:pPr>
            <w:r>
              <w:rPr>
                <w:rFonts w:ascii="Times New Roman" w:hAnsi="Times New Roman" w:eastAsia="宋体" w:cs="Times New Roman"/>
                <w:sz w:val="24"/>
              </w:rPr>
              <w:t>教师发展与教学团队建设方面的任务与建设内容（200字以内，条目式列举）</w:t>
            </w:r>
            <w:r>
              <w:rPr>
                <w:rFonts w:ascii="Times New Roman" w:hAnsi="Times New Roman" w:eastAsia="宋体" w:cs="Times New Roman"/>
                <w:b/>
                <w:bCs/>
                <w:sz w:val="24"/>
                <w:shd w:val="clear" w:color="auto" w:fill="FFFFFF"/>
              </w:rPr>
              <w:t>:</w:t>
            </w:r>
          </w:p>
          <w:p w14:paraId="0C7A0565">
            <w:pPr>
              <w:spacing w:line="360" w:lineRule="auto"/>
              <w:ind w:firstLine="480" w:firstLineChars="200"/>
              <w:rPr>
                <w:rFonts w:ascii="Times New Roman" w:hAnsi="Times New Roman" w:eastAsia="宋体" w:cs="Times New Roman"/>
                <w:sz w:val="24"/>
              </w:rPr>
            </w:pPr>
          </w:p>
        </w:tc>
      </w:tr>
      <w:tr w14:paraId="6B2B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849" w:type="dxa"/>
            <w:gridSpan w:val="10"/>
            <w:noWrap w:val="0"/>
            <w:vAlign w:val="top"/>
          </w:tcPr>
          <w:p w14:paraId="3CFA2248">
            <w:pPr>
              <w:rPr>
                <w:rFonts w:ascii="Times New Roman" w:hAnsi="Times New Roman" w:eastAsia="宋体" w:cs="Times New Roman"/>
                <w:b/>
                <w:bCs/>
                <w:sz w:val="24"/>
                <w:shd w:val="clear" w:color="auto" w:fill="FFFFFF"/>
              </w:rPr>
            </w:pPr>
            <w:r>
              <w:rPr>
                <w:rFonts w:ascii="Times New Roman" w:hAnsi="Times New Roman" w:eastAsia="宋体" w:cs="Times New Roman"/>
                <w:sz w:val="24"/>
              </w:rPr>
              <w:t>教学资源（包括平台、课程、教材等）方面的任务与建设内容（200字以内，条目式列举）</w:t>
            </w:r>
            <w:r>
              <w:rPr>
                <w:rFonts w:ascii="Times New Roman" w:hAnsi="Times New Roman" w:eastAsia="宋体" w:cs="Times New Roman"/>
                <w:b/>
                <w:bCs/>
                <w:sz w:val="24"/>
                <w:shd w:val="clear" w:color="auto" w:fill="FFFFFF"/>
              </w:rPr>
              <w:t>:</w:t>
            </w:r>
          </w:p>
          <w:p w14:paraId="5F4C4BE4">
            <w:pPr>
              <w:spacing w:line="360" w:lineRule="auto"/>
              <w:ind w:firstLine="480" w:firstLineChars="200"/>
              <w:rPr>
                <w:rFonts w:ascii="Times New Roman" w:hAnsi="Times New Roman" w:eastAsia="宋体" w:cs="Times New Roman"/>
                <w:sz w:val="24"/>
              </w:rPr>
            </w:pPr>
          </w:p>
          <w:p w14:paraId="26895CCF">
            <w:pPr>
              <w:spacing w:line="360" w:lineRule="auto"/>
              <w:ind w:firstLine="480" w:firstLineChars="200"/>
              <w:rPr>
                <w:rFonts w:ascii="Times New Roman" w:hAnsi="Times New Roman" w:eastAsia="宋体" w:cs="Times New Roman"/>
                <w:sz w:val="24"/>
              </w:rPr>
            </w:pPr>
          </w:p>
          <w:p w14:paraId="08F8D336">
            <w:pPr>
              <w:spacing w:line="360" w:lineRule="auto"/>
              <w:ind w:firstLine="480" w:firstLineChars="200"/>
              <w:rPr>
                <w:rFonts w:ascii="Times New Roman" w:hAnsi="Times New Roman" w:eastAsia="宋体" w:cs="Times New Roman"/>
                <w:sz w:val="24"/>
              </w:rPr>
            </w:pPr>
          </w:p>
          <w:p w14:paraId="284024F8">
            <w:pPr>
              <w:spacing w:line="360" w:lineRule="auto"/>
              <w:ind w:firstLine="480" w:firstLineChars="200"/>
              <w:rPr>
                <w:rFonts w:ascii="Times New Roman" w:hAnsi="Times New Roman" w:eastAsia="宋体" w:cs="Times New Roman"/>
                <w:sz w:val="24"/>
              </w:rPr>
            </w:pPr>
          </w:p>
          <w:p w14:paraId="73C77E30">
            <w:pPr>
              <w:spacing w:line="360" w:lineRule="auto"/>
              <w:ind w:firstLine="480" w:firstLineChars="200"/>
              <w:rPr>
                <w:rFonts w:ascii="Times New Roman" w:hAnsi="Times New Roman" w:eastAsia="宋体" w:cs="Times New Roman"/>
                <w:sz w:val="24"/>
              </w:rPr>
            </w:pPr>
          </w:p>
          <w:p w14:paraId="78570576">
            <w:pPr>
              <w:spacing w:line="360" w:lineRule="auto"/>
              <w:ind w:firstLine="480" w:firstLineChars="200"/>
              <w:rPr>
                <w:rFonts w:ascii="Times New Roman" w:hAnsi="Times New Roman" w:eastAsia="宋体" w:cs="Times New Roman"/>
                <w:sz w:val="24"/>
              </w:rPr>
            </w:pPr>
          </w:p>
          <w:p w14:paraId="30B5D43B">
            <w:pPr>
              <w:spacing w:line="360" w:lineRule="auto"/>
              <w:ind w:firstLine="480" w:firstLineChars="200"/>
              <w:rPr>
                <w:rFonts w:ascii="Times New Roman" w:hAnsi="Times New Roman" w:eastAsia="宋体" w:cs="Times New Roman"/>
                <w:sz w:val="24"/>
              </w:rPr>
            </w:pPr>
          </w:p>
          <w:p w14:paraId="68E6860C">
            <w:pPr>
              <w:spacing w:line="360" w:lineRule="auto"/>
              <w:ind w:firstLine="480" w:firstLineChars="200"/>
              <w:rPr>
                <w:rFonts w:ascii="Times New Roman" w:hAnsi="Times New Roman" w:eastAsia="宋体" w:cs="Times New Roman"/>
                <w:sz w:val="24"/>
              </w:rPr>
            </w:pPr>
          </w:p>
          <w:p w14:paraId="6B4CD922">
            <w:pPr>
              <w:spacing w:line="360" w:lineRule="auto"/>
              <w:ind w:firstLine="480" w:firstLineChars="200"/>
              <w:rPr>
                <w:rFonts w:ascii="Times New Roman" w:hAnsi="Times New Roman" w:eastAsia="宋体" w:cs="Times New Roman"/>
                <w:sz w:val="24"/>
              </w:rPr>
            </w:pPr>
          </w:p>
          <w:p w14:paraId="25006B2A">
            <w:pPr>
              <w:spacing w:line="360" w:lineRule="auto"/>
              <w:rPr>
                <w:rFonts w:ascii="Times New Roman" w:hAnsi="Times New Roman" w:eastAsia="宋体" w:cs="Times New Roman"/>
                <w:sz w:val="24"/>
              </w:rPr>
            </w:pPr>
          </w:p>
          <w:p w14:paraId="01660C73">
            <w:pPr>
              <w:spacing w:line="360" w:lineRule="auto"/>
              <w:ind w:firstLine="480" w:firstLineChars="200"/>
              <w:rPr>
                <w:rFonts w:ascii="Times New Roman" w:hAnsi="Times New Roman" w:eastAsia="宋体" w:cs="Times New Roman"/>
                <w:sz w:val="24"/>
              </w:rPr>
            </w:pPr>
          </w:p>
          <w:p w14:paraId="2230BE83">
            <w:pPr>
              <w:spacing w:line="360" w:lineRule="auto"/>
              <w:rPr>
                <w:rFonts w:ascii="Times New Roman" w:hAnsi="Times New Roman" w:eastAsia="宋体" w:cs="Times New Roman"/>
                <w:sz w:val="24"/>
              </w:rPr>
            </w:pPr>
          </w:p>
        </w:tc>
      </w:tr>
      <w:tr w14:paraId="4F42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49" w:type="dxa"/>
            <w:gridSpan w:val="10"/>
            <w:noWrap w:val="0"/>
            <w:vAlign w:val="top"/>
          </w:tcPr>
          <w:p w14:paraId="5E31AED6">
            <w:pPr>
              <w:rPr>
                <w:rFonts w:ascii="Times New Roman" w:hAnsi="Times New Roman" w:eastAsia="宋体" w:cs="Times New Roman"/>
                <w:b/>
                <w:bCs/>
                <w:sz w:val="24"/>
                <w:shd w:val="clear" w:color="auto" w:fill="FFFFFF"/>
              </w:rPr>
            </w:pPr>
            <w:r>
              <w:rPr>
                <w:rFonts w:ascii="Times New Roman" w:hAnsi="Times New Roman" w:eastAsia="宋体" w:cs="Times New Roman"/>
                <w:sz w:val="24"/>
              </w:rPr>
              <w:t>学生创新创业教育方面的任务与建设内容（200字以内，条目式列举）</w:t>
            </w:r>
            <w:r>
              <w:rPr>
                <w:rFonts w:ascii="Times New Roman" w:hAnsi="Times New Roman" w:eastAsia="宋体" w:cs="Times New Roman"/>
                <w:b/>
                <w:bCs/>
                <w:sz w:val="24"/>
                <w:shd w:val="clear" w:color="auto" w:fill="FFFFFF"/>
              </w:rPr>
              <w:t>:</w:t>
            </w:r>
          </w:p>
          <w:p w14:paraId="19FDACF4">
            <w:pPr>
              <w:spacing w:line="360" w:lineRule="auto"/>
              <w:ind w:firstLine="480" w:firstLineChars="200"/>
              <w:jc w:val="left"/>
              <w:rPr>
                <w:rFonts w:hint="default" w:ascii="Times New Roman" w:hAnsi="Times New Roman" w:cs="Times New Roman"/>
                <w:sz w:val="24"/>
                <w:lang w:bidi="ar"/>
              </w:rPr>
            </w:pPr>
          </w:p>
          <w:p w14:paraId="1AC4EC41">
            <w:pPr>
              <w:spacing w:line="360" w:lineRule="auto"/>
              <w:ind w:firstLine="480" w:firstLineChars="200"/>
              <w:jc w:val="left"/>
              <w:rPr>
                <w:rFonts w:hint="default" w:ascii="Times New Roman" w:hAnsi="Times New Roman" w:cs="Times New Roman"/>
                <w:sz w:val="24"/>
                <w:lang w:bidi="ar"/>
              </w:rPr>
            </w:pPr>
          </w:p>
          <w:p w14:paraId="4E291181">
            <w:pPr>
              <w:spacing w:line="360" w:lineRule="auto"/>
              <w:ind w:firstLine="480" w:firstLineChars="200"/>
              <w:jc w:val="left"/>
              <w:rPr>
                <w:rFonts w:hint="default" w:ascii="Times New Roman" w:hAnsi="Times New Roman" w:cs="Times New Roman"/>
                <w:sz w:val="24"/>
                <w:lang w:bidi="ar"/>
              </w:rPr>
            </w:pPr>
          </w:p>
          <w:p w14:paraId="59EB1666">
            <w:pPr>
              <w:spacing w:line="360" w:lineRule="auto"/>
              <w:ind w:firstLine="480" w:firstLineChars="200"/>
              <w:jc w:val="left"/>
              <w:rPr>
                <w:rFonts w:hint="default" w:ascii="Times New Roman" w:hAnsi="Times New Roman" w:cs="Times New Roman"/>
                <w:sz w:val="24"/>
                <w:lang w:bidi="ar"/>
              </w:rPr>
            </w:pPr>
          </w:p>
          <w:p w14:paraId="6FFF5943">
            <w:pPr>
              <w:spacing w:line="360" w:lineRule="auto"/>
              <w:ind w:firstLine="480" w:firstLineChars="200"/>
              <w:jc w:val="left"/>
              <w:rPr>
                <w:rFonts w:hint="default" w:ascii="Times New Roman" w:hAnsi="Times New Roman" w:cs="Times New Roman"/>
                <w:sz w:val="24"/>
                <w:lang w:bidi="ar"/>
              </w:rPr>
            </w:pPr>
          </w:p>
          <w:p w14:paraId="67B0E1E2">
            <w:pPr>
              <w:spacing w:line="360" w:lineRule="auto"/>
              <w:ind w:firstLine="480" w:firstLineChars="200"/>
              <w:jc w:val="left"/>
              <w:rPr>
                <w:rFonts w:hint="default" w:ascii="Times New Roman" w:hAnsi="Times New Roman" w:cs="Times New Roman"/>
                <w:sz w:val="24"/>
                <w:lang w:bidi="ar"/>
              </w:rPr>
            </w:pPr>
          </w:p>
          <w:p w14:paraId="24AFAE42">
            <w:pPr>
              <w:spacing w:line="360" w:lineRule="auto"/>
              <w:ind w:firstLine="480" w:firstLineChars="200"/>
              <w:jc w:val="left"/>
              <w:rPr>
                <w:rFonts w:hint="default" w:ascii="Times New Roman" w:hAnsi="Times New Roman" w:cs="Times New Roman"/>
                <w:sz w:val="24"/>
                <w:lang w:bidi="ar"/>
              </w:rPr>
            </w:pPr>
          </w:p>
          <w:p w14:paraId="1087C4FD">
            <w:pPr>
              <w:spacing w:line="360" w:lineRule="auto"/>
              <w:ind w:firstLine="480" w:firstLineChars="200"/>
              <w:jc w:val="left"/>
              <w:rPr>
                <w:rFonts w:hint="default" w:ascii="Times New Roman" w:hAnsi="Times New Roman" w:cs="Times New Roman"/>
                <w:sz w:val="24"/>
                <w:lang w:bidi="ar"/>
              </w:rPr>
            </w:pPr>
          </w:p>
          <w:p w14:paraId="16DDA20E">
            <w:pPr>
              <w:spacing w:line="360" w:lineRule="auto"/>
              <w:ind w:firstLine="480" w:firstLineChars="200"/>
              <w:jc w:val="left"/>
              <w:rPr>
                <w:rFonts w:hint="default" w:ascii="Times New Roman" w:hAnsi="Times New Roman" w:cs="Times New Roman"/>
                <w:sz w:val="24"/>
                <w:lang w:bidi="ar"/>
              </w:rPr>
            </w:pPr>
          </w:p>
        </w:tc>
      </w:tr>
      <w:tr w14:paraId="71D8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49" w:type="dxa"/>
            <w:gridSpan w:val="10"/>
            <w:noWrap w:val="0"/>
            <w:vAlign w:val="top"/>
          </w:tcPr>
          <w:p w14:paraId="70B78F39">
            <w:pPr>
              <w:rPr>
                <w:rFonts w:ascii="Times New Roman" w:hAnsi="Times New Roman" w:eastAsia="宋体" w:cs="Times New Roman"/>
                <w:b/>
                <w:bCs/>
                <w:sz w:val="24"/>
                <w:shd w:val="clear" w:color="auto" w:fill="FFFFFF"/>
              </w:rPr>
            </w:pPr>
            <w:r>
              <w:rPr>
                <w:rFonts w:ascii="Times New Roman" w:hAnsi="Times New Roman" w:eastAsia="宋体" w:cs="Times New Roman"/>
                <w:sz w:val="24"/>
              </w:rPr>
              <w:t>教育教学研究与改革方面的任务与建设内容（200字以内，条目式列举）</w:t>
            </w:r>
            <w:r>
              <w:rPr>
                <w:rFonts w:ascii="Times New Roman" w:hAnsi="Times New Roman" w:eastAsia="宋体" w:cs="Times New Roman"/>
                <w:b/>
                <w:bCs/>
                <w:sz w:val="24"/>
                <w:shd w:val="clear" w:color="auto" w:fill="FFFFFF"/>
              </w:rPr>
              <w:t>:</w:t>
            </w:r>
          </w:p>
          <w:p w14:paraId="0DD786D6">
            <w:pPr>
              <w:spacing w:line="360" w:lineRule="auto"/>
              <w:ind w:firstLine="480" w:firstLineChars="200"/>
              <w:jc w:val="left"/>
              <w:rPr>
                <w:rFonts w:hint="eastAsia" w:ascii="Times New Roman" w:hAnsi="Times New Roman" w:cs="Times New Roman"/>
                <w:sz w:val="24"/>
                <w:highlight w:val="none"/>
                <w:lang w:val="en-US" w:eastAsia="zh-CN" w:bidi="ar"/>
              </w:rPr>
            </w:pPr>
          </w:p>
          <w:p w14:paraId="55E5FA57">
            <w:pPr>
              <w:spacing w:line="360" w:lineRule="auto"/>
              <w:ind w:firstLine="480" w:firstLineChars="200"/>
              <w:jc w:val="left"/>
              <w:rPr>
                <w:rFonts w:hint="eastAsia" w:ascii="Times New Roman" w:hAnsi="Times New Roman" w:cs="Times New Roman"/>
                <w:sz w:val="24"/>
                <w:highlight w:val="none"/>
                <w:lang w:val="en-US" w:eastAsia="zh-CN" w:bidi="ar"/>
              </w:rPr>
            </w:pPr>
          </w:p>
          <w:p w14:paraId="7A0A4A80">
            <w:pPr>
              <w:spacing w:line="360" w:lineRule="auto"/>
              <w:ind w:firstLine="480" w:firstLineChars="200"/>
              <w:jc w:val="left"/>
              <w:rPr>
                <w:rFonts w:hint="eastAsia" w:ascii="Times New Roman" w:hAnsi="Times New Roman" w:cs="Times New Roman"/>
                <w:sz w:val="24"/>
                <w:highlight w:val="none"/>
                <w:lang w:val="en-US" w:eastAsia="zh-CN" w:bidi="ar"/>
              </w:rPr>
            </w:pPr>
          </w:p>
          <w:p w14:paraId="7330400A">
            <w:pPr>
              <w:spacing w:line="360" w:lineRule="auto"/>
              <w:ind w:firstLine="480" w:firstLineChars="200"/>
              <w:jc w:val="left"/>
              <w:rPr>
                <w:rFonts w:hint="eastAsia" w:ascii="Times New Roman" w:hAnsi="Times New Roman" w:cs="Times New Roman"/>
                <w:sz w:val="24"/>
                <w:highlight w:val="none"/>
                <w:lang w:val="en-US" w:eastAsia="zh-CN" w:bidi="ar"/>
              </w:rPr>
            </w:pPr>
          </w:p>
          <w:p w14:paraId="2C612C15">
            <w:pPr>
              <w:spacing w:line="360" w:lineRule="auto"/>
              <w:ind w:firstLine="480" w:firstLineChars="200"/>
              <w:jc w:val="left"/>
              <w:rPr>
                <w:rFonts w:hint="eastAsia" w:ascii="Times New Roman" w:hAnsi="Times New Roman" w:cs="Times New Roman"/>
                <w:sz w:val="24"/>
                <w:highlight w:val="none"/>
                <w:lang w:val="en-US" w:eastAsia="zh-CN" w:bidi="ar"/>
              </w:rPr>
            </w:pPr>
          </w:p>
          <w:p w14:paraId="4DC2F500">
            <w:pPr>
              <w:spacing w:line="360" w:lineRule="auto"/>
              <w:ind w:firstLine="480" w:firstLineChars="200"/>
              <w:jc w:val="left"/>
              <w:rPr>
                <w:rFonts w:hint="eastAsia" w:ascii="Times New Roman" w:hAnsi="Times New Roman" w:cs="Times New Roman"/>
                <w:sz w:val="24"/>
                <w:highlight w:val="none"/>
                <w:lang w:val="en-US" w:eastAsia="zh-CN" w:bidi="ar"/>
              </w:rPr>
            </w:pPr>
          </w:p>
          <w:p w14:paraId="4832B5FD">
            <w:pPr>
              <w:spacing w:line="360" w:lineRule="auto"/>
              <w:ind w:firstLine="480" w:firstLineChars="200"/>
              <w:jc w:val="left"/>
              <w:rPr>
                <w:rFonts w:hint="eastAsia" w:ascii="Times New Roman" w:hAnsi="Times New Roman" w:cs="Times New Roman"/>
                <w:sz w:val="24"/>
                <w:highlight w:val="none"/>
                <w:lang w:val="en-US" w:eastAsia="zh-CN" w:bidi="ar"/>
              </w:rPr>
            </w:pPr>
          </w:p>
          <w:p w14:paraId="331CC28C">
            <w:pPr>
              <w:spacing w:line="360" w:lineRule="auto"/>
              <w:ind w:firstLine="480" w:firstLineChars="200"/>
              <w:jc w:val="left"/>
              <w:rPr>
                <w:rFonts w:hint="eastAsia" w:ascii="Times New Roman" w:hAnsi="Times New Roman" w:cs="Times New Roman"/>
                <w:sz w:val="24"/>
                <w:highlight w:val="none"/>
                <w:lang w:val="en-US" w:eastAsia="zh-CN" w:bidi="ar"/>
              </w:rPr>
            </w:pPr>
          </w:p>
        </w:tc>
      </w:tr>
      <w:tr w14:paraId="0BE4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49" w:type="dxa"/>
            <w:gridSpan w:val="10"/>
            <w:noWrap w:val="0"/>
            <w:vAlign w:val="center"/>
          </w:tcPr>
          <w:p w14:paraId="65FFC8CF">
            <w:pPr>
              <w:numPr>
                <w:ilvl w:val="0"/>
                <w:numId w:val="0"/>
              </w:numPr>
              <w:jc w:val="left"/>
              <w:rPr>
                <w:rFonts w:hint="eastAsia" w:ascii="Times New Roman" w:hAnsi="Times New Roman" w:eastAsia="黑体" w:cs="Times New Roman"/>
                <w:b/>
                <w:bCs/>
                <w:kern w:val="0"/>
                <w:sz w:val="23"/>
                <w:szCs w:val="23"/>
                <w:lang w:eastAsia="zh-CN"/>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预期标志性成果</w:t>
            </w:r>
          </w:p>
        </w:tc>
      </w:tr>
      <w:tr w14:paraId="634C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13326D1A">
            <w:pPr>
              <w:jc w:val="center"/>
              <w:rPr>
                <w:rFonts w:hint="eastAsia" w:ascii="宋体" w:hAnsi="宋体" w:eastAsia="宋体" w:cs="宋体"/>
                <w:sz w:val="24"/>
              </w:rPr>
            </w:pPr>
            <w:r>
              <w:rPr>
                <w:rFonts w:hint="eastAsia" w:ascii="宋体" w:hAnsi="宋体" w:eastAsia="宋体" w:cs="宋体"/>
                <w:bCs/>
                <w:sz w:val="24"/>
                <w:shd w:val="clear" w:color="auto" w:fill="FFFFFF"/>
              </w:rPr>
              <w:t>序号</w:t>
            </w:r>
          </w:p>
        </w:tc>
        <w:tc>
          <w:tcPr>
            <w:tcW w:w="1142" w:type="dxa"/>
            <w:noWrap w:val="0"/>
            <w:vAlign w:val="center"/>
          </w:tcPr>
          <w:p w14:paraId="4FA9694A">
            <w:pPr>
              <w:jc w:val="center"/>
              <w:rPr>
                <w:rFonts w:hint="eastAsia" w:ascii="宋体" w:hAnsi="宋体" w:eastAsia="宋体" w:cs="宋体"/>
                <w:sz w:val="24"/>
              </w:rPr>
            </w:pPr>
            <w:r>
              <w:rPr>
                <w:rFonts w:hint="eastAsia" w:ascii="宋体" w:hAnsi="宋体" w:eastAsia="宋体" w:cs="宋体"/>
                <w:bCs/>
                <w:sz w:val="24"/>
                <w:shd w:val="clear" w:color="auto" w:fill="FFFFFF"/>
              </w:rPr>
              <w:t>级别</w:t>
            </w:r>
          </w:p>
        </w:tc>
        <w:tc>
          <w:tcPr>
            <w:tcW w:w="1360" w:type="dxa"/>
            <w:gridSpan w:val="2"/>
            <w:noWrap w:val="0"/>
            <w:vAlign w:val="center"/>
          </w:tcPr>
          <w:p w14:paraId="2A8ED1E2">
            <w:pPr>
              <w:jc w:val="center"/>
              <w:rPr>
                <w:rFonts w:hint="eastAsia" w:ascii="宋体" w:hAnsi="宋体" w:eastAsia="宋体" w:cs="宋体"/>
                <w:sz w:val="24"/>
              </w:rPr>
            </w:pPr>
            <w:r>
              <w:rPr>
                <w:rFonts w:hint="eastAsia" w:ascii="宋体" w:hAnsi="宋体" w:eastAsia="宋体" w:cs="宋体"/>
                <w:bCs/>
                <w:sz w:val="24"/>
                <w:shd w:val="clear" w:color="auto" w:fill="FFFFFF"/>
              </w:rPr>
              <w:t>成果类型</w:t>
            </w:r>
          </w:p>
        </w:tc>
        <w:tc>
          <w:tcPr>
            <w:tcW w:w="4250" w:type="dxa"/>
            <w:gridSpan w:val="5"/>
            <w:noWrap w:val="0"/>
            <w:vAlign w:val="center"/>
          </w:tcPr>
          <w:p w14:paraId="1EBAFFDE">
            <w:pPr>
              <w:jc w:val="center"/>
              <w:rPr>
                <w:rFonts w:hint="eastAsia" w:ascii="宋体" w:hAnsi="宋体" w:eastAsia="宋体" w:cs="宋体"/>
                <w:sz w:val="24"/>
              </w:rPr>
            </w:pPr>
            <w:r>
              <w:rPr>
                <w:rFonts w:hint="eastAsia" w:ascii="宋体" w:hAnsi="宋体" w:eastAsia="宋体" w:cs="宋体"/>
                <w:bCs/>
                <w:sz w:val="24"/>
                <w:shd w:val="clear" w:color="auto" w:fill="FFFFFF"/>
              </w:rPr>
              <w:t>成果名称</w:t>
            </w:r>
          </w:p>
        </w:tc>
        <w:tc>
          <w:tcPr>
            <w:tcW w:w="1400" w:type="dxa"/>
            <w:noWrap w:val="0"/>
            <w:vAlign w:val="center"/>
          </w:tcPr>
          <w:p w14:paraId="1FDA116D">
            <w:pPr>
              <w:jc w:val="center"/>
              <w:rPr>
                <w:rFonts w:hint="eastAsia" w:ascii="宋体" w:hAnsi="宋体" w:eastAsia="宋体" w:cs="宋体"/>
                <w:bCs/>
                <w:sz w:val="24"/>
              </w:rPr>
            </w:pPr>
            <w:r>
              <w:rPr>
                <w:rFonts w:hint="eastAsia" w:ascii="宋体" w:hAnsi="宋体" w:eastAsia="宋体" w:cs="宋体"/>
                <w:bCs/>
                <w:sz w:val="24"/>
              </w:rPr>
              <w:t>说明</w:t>
            </w:r>
          </w:p>
        </w:tc>
      </w:tr>
      <w:tr w14:paraId="6B2D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78732D85">
            <w:pPr>
              <w:jc w:val="center"/>
              <w:rPr>
                <w:rFonts w:hint="eastAsia" w:ascii="宋体" w:hAnsi="宋体" w:eastAsia="宋体" w:cs="宋体"/>
                <w:bCs/>
                <w:sz w:val="24"/>
                <w:shd w:val="clear" w:color="auto" w:fill="FFFFFF"/>
              </w:rPr>
            </w:pPr>
          </w:p>
        </w:tc>
        <w:tc>
          <w:tcPr>
            <w:tcW w:w="1142" w:type="dxa"/>
            <w:noWrap w:val="0"/>
            <w:vAlign w:val="center"/>
          </w:tcPr>
          <w:p w14:paraId="6FA8BBC9">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13CC4C4B">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04D2AEC6">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48655FFB">
            <w:pPr>
              <w:jc w:val="center"/>
              <w:rPr>
                <w:rFonts w:hint="eastAsia" w:ascii="宋体" w:hAnsi="宋体" w:eastAsia="宋体" w:cs="宋体"/>
                <w:bCs/>
                <w:sz w:val="24"/>
              </w:rPr>
            </w:pPr>
          </w:p>
        </w:tc>
      </w:tr>
      <w:tr w14:paraId="124A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344CE438">
            <w:pPr>
              <w:jc w:val="center"/>
              <w:rPr>
                <w:rFonts w:hint="eastAsia" w:ascii="宋体" w:hAnsi="宋体" w:eastAsia="宋体" w:cs="宋体"/>
                <w:bCs/>
                <w:sz w:val="24"/>
                <w:shd w:val="clear" w:color="auto" w:fill="FFFFFF"/>
              </w:rPr>
            </w:pPr>
          </w:p>
        </w:tc>
        <w:tc>
          <w:tcPr>
            <w:tcW w:w="1142" w:type="dxa"/>
            <w:noWrap w:val="0"/>
            <w:vAlign w:val="center"/>
          </w:tcPr>
          <w:p w14:paraId="2238BB99">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44ADEFEB">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5DE03B78">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5B881B3C">
            <w:pPr>
              <w:jc w:val="center"/>
              <w:rPr>
                <w:rFonts w:hint="eastAsia" w:ascii="宋体" w:hAnsi="宋体" w:eastAsia="宋体" w:cs="宋体"/>
                <w:bCs/>
                <w:sz w:val="24"/>
              </w:rPr>
            </w:pPr>
          </w:p>
        </w:tc>
      </w:tr>
      <w:tr w14:paraId="2FC7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5ADF6AB1">
            <w:pPr>
              <w:jc w:val="center"/>
              <w:rPr>
                <w:rFonts w:hint="eastAsia" w:ascii="宋体" w:hAnsi="宋体" w:eastAsia="宋体" w:cs="宋体"/>
                <w:bCs/>
                <w:sz w:val="24"/>
                <w:shd w:val="clear" w:color="auto" w:fill="FFFFFF"/>
              </w:rPr>
            </w:pPr>
          </w:p>
        </w:tc>
        <w:tc>
          <w:tcPr>
            <w:tcW w:w="1142" w:type="dxa"/>
            <w:noWrap w:val="0"/>
            <w:vAlign w:val="center"/>
          </w:tcPr>
          <w:p w14:paraId="6AA0DC87">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4B8EFE83">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13A5B541">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71E79D1B">
            <w:pPr>
              <w:jc w:val="center"/>
              <w:rPr>
                <w:rFonts w:hint="eastAsia" w:ascii="宋体" w:hAnsi="宋体" w:eastAsia="宋体" w:cs="宋体"/>
                <w:bCs/>
                <w:sz w:val="24"/>
              </w:rPr>
            </w:pPr>
          </w:p>
        </w:tc>
      </w:tr>
      <w:tr w14:paraId="29DE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661EA25B">
            <w:pPr>
              <w:jc w:val="center"/>
              <w:rPr>
                <w:rFonts w:hint="eastAsia" w:ascii="宋体" w:hAnsi="宋体" w:eastAsia="宋体" w:cs="宋体"/>
                <w:bCs/>
                <w:sz w:val="24"/>
                <w:shd w:val="clear" w:color="auto" w:fill="FFFFFF"/>
              </w:rPr>
            </w:pPr>
          </w:p>
        </w:tc>
        <w:tc>
          <w:tcPr>
            <w:tcW w:w="1142" w:type="dxa"/>
            <w:noWrap w:val="0"/>
            <w:vAlign w:val="center"/>
          </w:tcPr>
          <w:p w14:paraId="23EB2178">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3C79444D">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3D18ED80">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1731D995">
            <w:pPr>
              <w:jc w:val="center"/>
              <w:rPr>
                <w:rFonts w:hint="eastAsia" w:ascii="宋体" w:hAnsi="宋体" w:eastAsia="宋体" w:cs="宋体"/>
                <w:bCs/>
                <w:sz w:val="24"/>
              </w:rPr>
            </w:pPr>
          </w:p>
        </w:tc>
      </w:tr>
      <w:tr w14:paraId="432F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1258C21F">
            <w:pPr>
              <w:jc w:val="center"/>
              <w:rPr>
                <w:rFonts w:hint="eastAsia" w:ascii="宋体" w:hAnsi="宋体" w:eastAsia="宋体" w:cs="宋体"/>
                <w:bCs/>
                <w:sz w:val="24"/>
                <w:shd w:val="clear" w:color="auto" w:fill="FFFFFF"/>
              </w:rPr>
            </w:pPr>
          </w:p>
        </w:tc>
        <w:tc>
          <w:tcPr>
            <w:tcW w:w="1142" w:type="dxa"/>
            <w:noWrap w:val="0"/>
            <w:vAlign w:val="center"/>
          </w:tcPr>
          <w:p w14:paraId="44423C89">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206AF915">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7044E59C">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5EC21163">
            <w:pPr>
              <w:jc w:val="center"/>
              <w:rPr>
                <w:rFonts w:hint="eastAsia" w:ascii="宋体" w:hAnsi="宋体" w:eastAsia="宋体" w:cs="宋体"/>
                <w:bCs/>
                <w:sz w:val="24"/>
              </w:rPr>
            </w:pPr>
          </w:p>
        </w:tc>
      </w:tr>
      <w:tr w14:paraId="312D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7" w:type="dxa"/>
            <w:noWrap w:val="0"/>
            <w:vAlign w:val="center"/>
          </w:tcPr>
          <w:p w14:paraId="4C06CC59">
            <w:pPr>
              <w:jc w:val="center"/>
              <w:rPr>
                <w:rFonts w:hint="eastAsia" w:ascii="宋体" w:hAnsi="宋体" w:eastAsia="宋体" w:cs="宋体"/>
                <w:bCs/>
                <w:sz w:val="24"/>
                <w:shd w:val="clear" w:color="auto" w:fill="FFFFFF"/>
              </w:rPr>
            </w:pPr>
          </w:p>
        </w:tc>
        <w:tc>
          <w:tcPr>
            <w:tcW w:w="1142" w:type="dxa"/>
            <w:noWrap w:val="0"/>
            <w:vAlign w:val="center"/>
          </w:tcPr>
          <w:p w14:paraId="73AC4C43">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25629C1D">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6B5891C5">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2868FE0C">
            <w:pPr>
              <w:jc w:val="center"/>
              <w:rPr>
                <w:rFonts w:hint="eastAsia" w:ascii="宋体" w:hAnsi="宋体" w:eastAsia="宋体" w:cs="宋体"/>
                <w:bCs/>
                <w:sz w:val="24"/>
              </w:rPr>
            </w:pPr>
          </w:p>
        </w:tc>
      </w:tr>
      <w:tr w14:paraId="2E9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6D07EB97">
            <w:pPr>
              <w:jc w:val="center"/>
              <w:rPr>
                <w:rFonts w:hint="eastAsia" w:ascii="宋体" w:hAnsi="宋体" w:eastAsia="宋体" w:cs="宋体"/>
                <w:bCs/>
                <w:sz w:val="24"/>
                <w:shd w:val="clear" w:color="auto" w:fill="FFFFFF"/>
              </w:rPr>
            </w:pPr>
          </w:p>
        </w:tc>
        <w:tc>
          <w:tcPr>
            <w:tcW w:w="1142" w:type="dxa"/>
            <w:noWrap w:val="0"/>
            <w:vAlign w:val="center"/>
          </w:tcPr>
          <w:p w14:paraId="04F9201F">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2B30996C">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2B973515">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28D7AA48">
            <w:pPr>
              <w:jc w:val="center"/>
              <w:rPr>
                <w:rFonts w:hint="eastAsia" w:ascii="宋体" w:hAnsi="宋体" w:eastAsia="宋体" w:cs="宋体"/>
                <w:bCs/>
                <w:sz w:val="24"/>
              </w:rPr>
            </w:pPr>
          </w:p>
        </w:tc>
      </w:tr>
      <w:tr w14:paraId="68E3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noWrap w:val="0"/>
            <w:vAlign w:val="center"/>
          </w:tcPr>
          <w:p w14:paraId="71500E77">
            <w:pPr>
              <w:jc w:val="center"/>
              <w:rPr>
                <w:rFonts w:hint="eastAsia" w:ascii="宋体" w:hAnsi="宋体" w:eastAsia="宋体" w:cs="宋体"/>
                <w:bCs/>
                <w:sz w:val="24"/>
                <w:shd w:val="clear" w:color="auto" w:fill="FFFFFF"/>
              </w:rPr>
            </w:pPr>
          </w:p>
        </w:tc>
        <w:tc>
          <w:tcPr>
            <w:tcW w:w="1142" w:type="dxa"/>
            <w:noWrap w:val="0"/>
            <w:vAlign w:val="center"/>
          </w:tcPr>
          <w:p w14:paraId="1E903A08">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143DC865">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151E9FA2">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663429B4">
            <w:pPr>
              <w:jc w:val="center"/>
              <w:rPr>
                <w:rFonts w:hint="eastAsia" w:ascii="宋体" w:hAnsi="宋体" w:eastAsia="宋体" w:cs="宋体"/>
                <w:bCs/>
                <w:sz w:val="24"/>
              </w:rPr>
            </w:pPr>
          </w:p>
        </w:tc>
      </w:tr>
      <w:tr w14:paraId="26B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697" w:type="dxa"/>
            <w:noWrap w:val="0"/>
            <w:vAlign w:val="center"/>
          </w:tcPr>
          <w:p w14:paraId="371193EF">
            <w:pPr>
              <w:jc w:val="center"/>
              <w:rPr>
                <w:rFonts w:hint="eastAsia" w:ascii="宋体" w:hAnsi="宋体" w:eastAsia="宋体" w:cs="宋体"/>
                <w:bCs/>
                <w:sz w:val="24"/>
                <w:shd w:val="clear" w:color="auto" w:fill="FFFFFF"/>
              </w:rPr>
            </w:pPr>
          </w:p>
        </w:tc>
        <w:tc>
          <w:tcPr>
            <w:tcW w:w="1142" w:type="dxa"/>
            <w:noWrap w:val="0"/>
            <w:vAlign w:val="center"/>
          </w:tcPr>
          <w:p w14:paraId="505D69E8">
            <w:pPr>
              <w:spacing w:line="360" w:lineRule="auto"/>
              <w:jc w:val="center"/>
              <w:rPr>
                <w:rFonts w:hint="eastAsia" w:ascii="宋体" w:hAnsi="宋体" w:eastAsia="宋体" w:cs="宋体"/>
                <w:bCs/>
                <w:sz w:val="24"/>
                <w:shd w:val="clear" w:color="auto" w:fill="FFFFFF"/>
              </w:rPr>
            </w:pPr>
          </w:p>
        </w:tc>
        <w:tc>
          <w:tcPr>
            <w:tcW w:w="1360" w:type="dxa"/>
            <w:gridSpan w:val="2"/>
            <w:noWrap w:val="0"/>
            <w:vAlign w:val="center"/>
          </w:tcPr>
          <w:p w14:paraId="6AE89E21">
            <w:pPr>
              <w:spacing w:line="360" w:lineRule="auto"/>
              <w:jc w:val="center"/>
              <w:rPr>
                <w:rFonts w:hint="eastAsia" w:ascii="宋体" w:hAnsi="宋体" w:eastAsia="宋体" w:cs="宋体"/>
                <w:bCs/>
                <w:sz w:val="24"/>
                <w:shd w:val="clear" w:color="auto" w:fill="FFFFFF"/>
              </w:rPr>
            </w:pPr>
          </w:p>
        </w:tc>
        <w:tc>
          <w:tcPr>
            <w:tcW w:w="4250" w:type="dxa"/>
            <w:gridSpan w:val="5"/>
            <w:noWrap w:val="0"/>
            <w:vAlign w:val="center"/>
          </w:tcPr>
          <w:p w14:paraId="6C50F171">
            <w:pPr>
              <w:spacing w:line="360" w:lineRule="auto"/>
              <w:jc w:val="left"/>
              <w:rPr>
                <w:rFonts w:hint="eastAsia" w:ascii="宋体" w:hAnsi="宋体" w:eastAsia="宋体" w:cs="宋体"/>
                <w:bCs/>
                <w:sz w:val="24"/>
                <w:shd w:val="clear" w:color="auto" w:fill="FFFFFF"/>
              </w:rPr>
            </w:pPr>
          </w:p>
        </w:tc>
        <w:tc>
          <w:tcPr>
            <w:tcW w:w="1400" w:type="dxa"/>
            <w:noWrap w:val="0"/>
            <w:vAlign w:val="center"/>
          </w:tcPr>
          <w:p w14:paraId="562D3173">
            <w:pPr>
              <w:jc w:val="center"/>
              <w:rPr>
                <w:rFonts w:hint="eastAsia" w:ascii="宋体" w:hAnsi="宋体" w:eastAsia="宋体" w:cs="宋体"/>
                <w:bCs/>
                <w:sz w:val="24"/>
              </w:rPr>
            </w:pPr>
          </w:p>
        </w:tc>
      </w:tr>
      <w:tr w14:paraId="64B8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849" w:type="dxa"/>
            <w:gridSpan w:val="10"/>
            <w:noWrap w:val="0"/>
            <w:vAlign w:val="center"/>
          </w:tcPr>
          <w:p w14:paraId="60FC8B86">
            <w:pPr>
              <w:jc w:val="left"/>
              <w:rPr>
                <w:rFonts w:hint="default" w:ascii="宋体" w:hAnsi="宋体" w:eastAsia="宋体" w:cs="宋体"/>
                <w:bCs/>
                <w:sz w:val="24"/>
                <w:lang w:val="en-US" w:eastAsia="zh-CN"/>
              </w:rPr>
            </w:pPr>
            <w:r>
              <w:rPr>
                <w:rFonts w:hint="eastAsia" w:ascii="黑体" w:hAnsi="黑体" w:eastAsia="黑体" w:cs="黑体"/>
                <w:bCs/>
                <w:sz w:val="32"/>
                <w:szCs w:val="32"/>
                <w:lang w:val="en-US" w:eastAsia="zh-CN"/>
              </w:rPr>
              <w:t>五、经费使用计划（按三年总经费计划）</w:t>
            </w:r>
          </w:p>
        </w:tc>
      </w:tr>
      <w:tr w14:paraId="750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29FB8CEB">
            <w:pPr>
              <w:jc w:val="center"/>
              <w:rPr>
                <w:rFonts w:hint="default" w:ascii="宋体" w:hAnsi="宋体" w:eastAsia="宋体" w:cs="宋体"/>
                <w:bCs/>
                <w:sz w:val="24"/>
                <w:shd w:val="clear" w:color="auto" w:fill="FFFFFF"/>
                <w:lang w:val="en-US" w:eastAsia="zh-CN"/>
              </w:rPr>
            </w:pPr>
            <w:r>
              <w:rPr>
                <w:rFonts w:hint="eastAsia" w:ascii="宋体" w:hAnsi="宋体" w:eastAsia="宋体" w:cs="宋体"/>
                <w:bCs/>
                <w:sz w:val="24"/>
                <w:shd w:val="clear" w:color="auto" w:fill="FFFFFF"/>
                <w:lang w:val="en-US" w:eastAsia="zh-CN"/>
              </w:rPr>
              <w:t>支出项目</w:t>
            </w:r>
          </w:p>
        </w:tc>
        <w:tc>
          <w:tcPr>
            <w:tcW w:w="2919" w:type="dxa"/>
            <w:gridSpan w:val="3"/>
            <w:noWrap w:val="0"/>
            <w:vAlign w:val="center"/>
          </w:tcPr>
          <w:p w14:paraId="0E187B60">
            <w:pPr>
              <w:spacing w:line="240" w:lineRule="auto"/>
              <w:jc w:val="center"/>
              <w:rPr>
                <w:rFonts w:hint="default" w:ascii="宋体" w:hAnsi="宋体" w:eastAsia="宋体" w:cs="宋体"/>
                <w:bCs/>
                <w:sz w:val="24"/>
                <w:shd w:val="clear" w:color="auto" w:fill="FFFFFF"/>
                <w:lang w:val="en-US" w:eastAsia="zh-CN"/>
              </w:rPr>
            </w:pPr>
            <w:r>
              <w:rPr>
                <w:rFonts w:hint="eastAsia" w:ascii="宋体" w:hAnsi="宋体" w:eastAsia="宋体" w:cs="宋体"/>
                <w:bCs/>
                <w:sz w:val="24"/>
                <w:shd w:val="clear" w:color="auto" w:fill="FFFFFF"/>
                <w:lang w:val="en-US" w:eastAsia="zh-CN"/>
              </w:rPr>
              <w:t xml:space="preserve">项目所属类别          </w:t>
            </w:r>
            <w:r>
              <w:rPr>
                <w:rFonts w:hint="eastAsia" w:ascii="宋体" w:hAnsi="宋体" w:eastAsia="宋体" w:cs="宋体"/>
                <w:bCs/>
                <w:sz w:val="18"/>
                <w:szCs w:val="18"/>
                <w:shd w:val="clear" w:color="auto" w:fill="FFFFFF"/>
                <w:lang w:val="en-US" w:eastAsia="zh-CN"/>
              </w:rPr>
              <w:t>（按建设任务类别填写）</w:t>
            </w:r>
          </w:p>
        </w:tc>
        <w:tc>
          <w:tcPr>
            <w:tcW w:w="2678" w:type="dxa"/>
            <w:gridSpan w:val="2"/>
            <w:noWrap w:val="0"/>
            <w:vAlign w:val="center"/>
          </w:tcPr>
          <w:p w14:paraId="047F6040">
            <w:pPr>
              <w:jc w:val="center"/>
              <w:rPr>
                <w:rFonts w:hint="eastAsia" w:ascii="宋体" w:hAnsi="宋体" w:eastAsia="宋体" w:cs="宋体"/>
                <w:bCs/>
                <w:sz w:val="24"/>
              </w:rPr>
            </w:pPr>
            <w:r>
              <w:rPr>
                <w:rFonts w:hint="eastAsia" w:ascii="宋体" w:hAnsi="宋体" w:eastAsia="宋体" w:cs="宋体"/>
                <w:bCs/>
                <w:sz w:val="24"/>
                <w:shd w:val="clear" w:color="auto" w:fill="FFFFFF"/>
                <w:lang w:val="en-US" w:eastAsia="zh-CN"/>
              </w:rPr>
              <w:t>计划支出金额</w:t>
            </w:r>
          </w:p>
        </w:tc>
      </w:tr>
      <w:tr w14:paraId="6E99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5B96B3F2">
            <w:pPr>
              <w:jc w:val="center"/>
              <w:rPr>
                <w:rFonts w:hint="eastAsia" w:ascii="宋体" w:hAnsi="宋体" w:eastAsia="宋体" w:cs="宋体"/>
                <w:bCs/>
                <w:sz w:val="24"/>
                <w:shd w:val="clear" w:color="auto" w:fill="FFFFFF"/>
              </w:rPr>
            </w:pPr>
          </w:p>
        </w:tc>
        <w:tc>
          <w:tcPr>
            <w:tcW w:w="2919" w:type="dxa"/>
            <w:gridSpan w:val="3"/>
            <w:noWrap w:val="0"/>
            <w:vAlign w:val="center"/>
          </w:tcPr>
          <w:p w14:paraId="71D8CF83">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54DD9E6D">
            <w:pPr>
              <w:jc w:val="center"/>
              <w:rPr>
                <w:rFonts w:hint="eastAsia" w:ascii="宋体" w:hAnsi="宋体" w:eastAsia="宋体" w:cs="宋体"/>
                <w:bCs/>
                <w:sz w:val="24"/>
              </w:rPr>
            </w:pPr>
          </w:p>
        </w:tc>
      </w:tr>
      <w:tr w14:paraId="256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69143211">
            <w:pPr>
              <w:jc w:val="center"/>
              <w:rPr>
                <w:rFonts w:hint="eastAsia" w:ascii="宋体" w:hAnsi="宋体" w:eastAsia="宋体" w:cs="宋体"/>
                <w:bCs/>
                <w:sz w:val="24"/>
                <w:shd w:val="clear" w:color="auto" w:fill="FFFFFF"/>
              </w:rPr>
            </w:pPr>
          </w:p>
        </w:tc>
        <w:tc>
          <w:tcPr>
            <w:tcW w:w="2919" w:type="dxa"/>
            <w:gridSpan w:val="3"/>
            <w:noWrap w:val="0"/>
            <w:vAlign w:val="center"/>
          </w:tcPr>
          <w:p w14:paraId="5425CC8F">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04F38BFC">
            <w:pPr>
              <w:jc w:val="center"/>
              <w:rPr>
                <w:rFonts w:hint="eastAsia" w:ascii="宋体" w:hAnsi="宋体" w:eastAsia="宋体" w:cs="宋体"/>
                <w:bCs/>
                <w:sz w:val="24"/>
              </w:rPr>
            </w:pPr>
          </w:p>
        </w:tc>
      </w:tr>
      <w:tr w14:paraId="2F3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15C9BB99">
            <w:pPr>
              <w:jc w:val="center"/>
              <w:rPr>
                <w:rFonts w:hint="eastAsia" w:ascii="宋体" w:hAnsi="宋体" w:eastAsia="宋体" w:cs="宋体"/>
                <w:bCs/>
                <w:sz w:val="24"/>
                <w:shd w:val="clear" w:color="auto" w:fill="FFFFFF"/>
              </w:rPr>
            </w:pPr>
          </w:p>
        </w:tc>
        <w:tc>
          <w:tcPr>
            <w:tcW w:w="2919" w:type="dxa"/>
            <w:gridSpan w:val="3"/>
            <w:noWrap w:val="0"/>
            <w:vAlign w:val="center"/>
          </w:tcPr>
          <w:p w14:paraId="757B2425">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2CDE80E8">
            <w:pPr>
              <w:jc w:val="center"/>
              <w:rPr>
                <w:rFonts w:hint="eastAsia" w:ascii="宋体" w:hAnsi="宋体" w:eastAsia="宋体" w:cs="宋体"/>
                <w:bCs/>
                <w:sz w:val="24"/>
              </w:rPr>
            </w:pPr>
          </w:p>
        </w:tc>
      </w:tr>
      <w:tr w14:paraId="3A26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4CF48BD0">
            <w:pPr>
              <w:jc w:val="center"/>
              <w:rPr>
                <w:rFonts w:hint="eastAsia" w:ascii="宋体" w:hAnsi="宋体" w:eastAsia="宋体" w:cs="宋体"/>
                <w:bCs/>
                <w:sz w:val="24"/>
                <w:shd w:val="clear" w:color="auto" w:fill="FFFFFF"/>
              </w:rPr>
            </w:pPr>
          </w:p>
        </w:tc>
        <w:tc>
          <w:tcPr>
            <w:tcW w:w="2919" w:type="dxa"/>
            <w:gridSpan w:val="3"/>
            <w:noWrap w:val="0"/>
            <w:vAlign w:val="center"/>
          </w:tcPr>
          <w:p w14:paraId="67D6936A">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0030E10A">
            <w:pPr>
              <w:jc w:val="center"/>
              <w:rPr>
                <w:rFonts w:hint="eastAsia" w:ascii="宋体" w:hAnsi="宋体" w:eastAsia="宋体" w:cs="宋体"/>
                <w:bCs/>
                <w:sz w:val="24"/>
              </w:rPr>
            </w:pPr>
          </w:p>
        </w:tc>
      </w:tr>
      <w:tr w14:paraId="609C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61F59E33">
            <w:pPr>
              <w:jc w:val="center"/>
              <w:rPr>
                <w:rFonts w:hint="eastAsia" w:ascii="宋体" w:hAnsi="宋体" w:eastAsia="宋体" w:cs="宋体"/>
                <w:bCs/>
                <w:sz w:val="24"/>
                <w:shd w:val="clear" w:color="auto" w:fill="FFFFFF"/>
              </w:rPr>
            </w:pPr>
          </w:p>
        </w:tc>
        <w:tc>
          <w:tcPr>
            <w:tcW w:w="2919" w:type="dxa"/>
            <w:gridSpan w:val="3"/>
            <w:noWrap w:val="0"/>
            <w:vAlign w:val="center"/>
          </w:tcPr>
          <w:p w14:paraId="04CE6B2A">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15BC68CA">
            <w:pPr>
              <w:jc w:val="center"/>
              <w:rPr>
                <w:rFonts w:hint="eastAsia" w:ascii="宋体" w:hAnsi="宋体" w:eastAsia="宋体" w:cs="宋体"/>
                <w:bCs/>
                <w:sz w:val="24"/>
              </w:rPr>
            </w:pPr>
          </w:p>
        </w:tc>
      </w:tr>
      <w:tr w14:paraId="7CE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252" w:type="dxa"/>
            <w:gridSpan w:val="5"/>
            <w:noWrap w:val="0"/>
            <w:vAlign w:val="center"/>
          </w:tcPr>
          <w:p w14:paraId="478D9F52">
            <w:pPr>
              <w:jc w:val="center"/>
              <w:rPr>
                <w:rFonts w:hint="eastAsia" w:ascii="宋体" w:hAnsi="宋体" w:eastAsia="宋体" w:cs="宋体"/>
                <w:bCs/>
                <w:sz w:val="24"/>
                <w:shd w:val="clear" w:color="auto" w:fill="FFFFFF"/>
              </w:rPr>
            </w:pPr>
          </w:p>
        </w:tc>
        <w:tc>
          <w:tcPr>
            <w:tcW w:w="2919" w:type="dxa"/>
            <w:gridSpan w:val="3"/>
            <w:noWrap w:val="0"/>
            <w:vAlign w:val="center"/>
          </w:tcPr>
          <w:p w14:paraId="2EA66409">
            <w:pPr>
              <w:spacing w:line="360" w:lineRule="auto"/>
              <w:jc w:val="center"/>
              <w:rPr>
                <w:rFonts w:hint="eastAsia" w:ascii="宋体" w:hAnsi="宋体" w:eastAsia="宋体" w:cs="宋体"/>
                <w:bCs/>
                <w:sz w:val="24"/>
                <w:shd w:val="clear" w:color="auto" w:fill="FFFFFF"/>
              </w:rPr>
            </w:pPr>
          </w:p>
        </w:tc>
        <w:tc>
          <w:tcPr>
            <w:tcW w:w="2678" w:type="dxa"/>
            <w:gridSpan w:val="2"/>
            <w:noWrap w:val="0"/>
            <w:vAlign w:val="center"/>
          </w:tcPr>
          <w:p w14:paraId="2C532901">
            <w:pPr>
              <w:jc w:val="center"/>
              <w:rPr>
                <w:rFonts w:hint="eastAsia" w:ascii="宋体" w:hAnsi="宋体" w:eastAsia="宋体" w:cs="宋体"/>
                <w:bCs/>
                <w:sz w:val="24"/>
              </w:rPr>
            </w:pPr>
          </w:p>
        </w:tc>
      </w:tr>
    </w:tbl>
    <w:p w14:paraId="017C6951">
      <w:pPr>
        <w:rPr>
          <w:rFonts w:ascii="Times New Roman" w:hAnsi="Times New Roman" w:cs="Times New Roman"/>
        </w:rPr>
      </w:pPr>
    </w:p>
    <w:p w14:paraId="32B013B6">
      <w:pPr>
        <w:rPr>
          <w:rFonts w:ascii="Times New Roman" w:hAnsi="Times New Roman" w:cs="Times New Roman"/>
          <w:b/>
          <w:bCs/>
          <w:sz w:val="21"/>
          <w:szCs w:val="21"/>
        </w:rPr>
      </w:pPr>
      <w:r>
        <w:rPr>
          <w:rFonts w:hint="eastAsia" w:ascii="Times New Roman" w:hAnsi="Times New Roman" w:cs="Times New Roman"/>
          <w:b/>
          <w:bCs/>
          <w:sz w:val="21"/>
          <w:szCs w:val="21"/>
          <w:lang w:val="en-US" w:eastAsia="zh-CN"/>
        </w:rPr>
        <w:t>一、</w:t>
      </w:r>
      <w:r>
        <w:rPr>
          <w:rFonts w:ascii="Times New Roman" w:hAnsi="Times New Roman" w:cs="Times New Roman"/>
          <w:b/>
          <w:bCs/>
          <w:sz w:val="21"/>
          <w:szCs w:val="21"/>
        </w:rPr>
        <w:t>成果类型参考如下：</w:t>
      </w:r>
    </w:p>
    <w:p w14:paraId="2627D3B6">
      <w:pPr>
        <w:rPr>
          <w:rFonts w:hint="eastAsia"/>
          <w:lang w:val="en-US" w:eastAsia="zh-CN"/>
        </w:rPr>
      </w:pPr>
      <w:r>
        <w:rPr>
          <w:rFonts w:hint="eastAsia"/>
          <w:b/>
          <w:bCs/>
          <w:lang w:val="en-US" w:eastAsia="zh-CN"/>
        </w:rPr>
        <w:t>1.课程建设</w:t>
      </w:r>
      <w:r>
        <w:rPr>
          <w:rFonts w:hint="eastAsia"/>
          <w:lang w:val="en-US" w:eastAsia="zh-CN"/>
        </w:rPr>
        <w:t>：</w:t>
      </w:r>
    </w:p>
    <w:p w14:paraId="43D8E79B">
      <w:pPr>
        <w:ind w:firstLine="422" w:firstLineChars="200"/>
        <w:rPr>
          <w:rFonts w:hint="eastAsia"/>
          <w:lang w:val="en-US" w:eastAsia="zh-CN"/>
        </w:rPr>
      </w:pPr>
      <w:r>
        <w:rPr>
          <w:rFonts w:hint="eastAsia"/>
          <w:b/>
          <w:bCs/>
          <w:lang w:val="en-US" w:eastAsia="zh-CN"/>
        </w:rPr>
        <w:t>国家级</w:t>
      </w:r>
      <w:r>
        <w:rPr>
          <w:rFonts w:hint="eastAsia"/>
          <w:lang w:val="en-US" w:eastAsia="zh-CN"/>
        </w:rPr>
        <w:t>：国家级课程立项</w:t>
      </w:r>
    </w:p>
    <w:p w14:paraId="67665DDB">
      <w:pPr>
        <w:rPr>
          <w:rFonts w:hint="eastAsia"/>
          <w:lang w:val="en-US" w:eastAsia="zh-CN"/>
        </w:rPr>
      </w:pPr>
      <w:r>
        <w:rPr>
          <w:rFonts w:hint="eastAsia"/>
          <w:lang w:val="en-US" w:eastAsia="zh-CN"/>
        </w:rPr>
        <w:t xml:space="preserve">    </w:t>
      </w:r>
      <w:r>
        <w:rPr>
          <w:rFonts w:hint="eastAsia"/>
          <w:b/>
          <w:bCs/>
          <w:lang w:val="en-US" w:eastAsia="zh-CN"/>
        </w:rPr>
        <w:t>省级</w:t>
      </w:r>
      <w:r>
        <w:rPr>
          <w:rFonts w:hint="eastAsia"/>
          <w:lang w:val="en-US" w:eastAsia="zh-CN"/>
        </w:rPr>
        <w:t>：省级课程立项（包括一流课程、数智课程、课程思政示范课案例等）、在线课程对外上线</w:t>
      </w:r>
    </w:p>
    <w:p w14:paraId="1654AB21">
      <w:pPr>
        <w:rPr>
          <w:rFonts w:hint="eastAsia"/>
          <w:lang w:val="en-US" w:eastAsia="zh-CN"/>
        </w:rPr>
      </w:pPr>
      <w:r>
        <w:rPr>
          <w:rFonts w:hint="eastAsia"/>
          <w:lang w:val="en-US" w:eastAsia="zh-CN"/>
        </w:rPr>
        <w:t xml:space="preserve">    </w:t>
      </w:r>
      <w:r>
        <w:rPr>
          <w:rFonts w:hint="eastAsia"/>
          <w:b/>
          <w:bCs/>
          <w:lang w:val="en-US" w:eastAsia="zh-CN"/>
        </w:rPr>
        <w:t>市厅级</w:t>
      </w:r>
      <w:r>
        <w:rPr>
          <w:rFonts w:hint="eastAsia"/>
          <w:lang w:val="en-US" w:eastAsia="zh-CN"/>
        </w:rPr>
        <w:t>：数智一流课程达到学院验收标准或通过学院验收、南医大课程立项等</w:t>
      </w:r>
    </w:p>
    <w:p w14:paraId="45E0C652">
      <w:pPr>
        <w:numPr>
          <w:ilvl w:val="0"/>
          <w:numId w:val="0"/>
        </w:numPr>
        <w:rPr>
          <w:rFonts w:hint="eastAsia"/>
          <w:lang w:val="en-US" w:eastAsia="zh-CN"/>
        </w:rPr>
      </w:pPr>
      <w:r>
        <w:rPr>
          <w:rFonts w:hint="eastAsia"/>
          <w:b/>
          <w:bCs/>
          <w:lang w:val="en-US" w:eastAsia="zh-CN"/>
        </w:rPr>
        <w:t>2.教材建设</w:t>
      </w:r>
      <w:r>
        <w:rPr>
          <w:rFonts w:hint="eastAsia"/>
          <w:lang w:val="en-US" w:eastAsia="zh-CN"/>
        </w:rPr>
        <w:t>：</w:t>
      </w:r>
    </w:p>
    <w:p w14:paraId="0C1F17FA">
      <w:pPr>
        <w:numPr>
          <w:ilvl w:val="0"/>
          <w:numId w:val="0"/>
        </w:numPr>
        <w:ind w:firstLine="422" w:firstLineChars="200"/>
        <w:rPr>
          <w:rFonts w:hint="default"/>
          <w:lang w:val="en-US" w:eastAsia="zh-CN"/>
        </w:rPr>
      </w:pPr>
      <w:r>
        <w:rPr>
          <w:rFonts w:hint="eastAsia"/>
          <w:b/>
          <w:bCs/>
          <w:lang w:val="en-US" w:eastAsia="zh-CN"/>
        </w:rPr>
        <w:t>国家级</w:t>
      </w:r>
      <w:r>
        <w:rPr>
          <w:rFonts w:hint="eastAsia"/>
          <w:lang w:val="en-US" w:eastAsia="zh-CN"/>
        </w:rPr>
        <w:t>：国家级规划教材，人卫、高教、科学出版社主编教材，围绕应用型人才培养特色面对社会急需人才与行业企业联合开发并出版的特色教材</w:t>
      </w:r>
    </w:p>
    <w:p w14:paraId="1FD38FEB">
      <w:pPr>
        <w:rPr>
          <w:rFonts w:hint="default"/>
          <w:lang w:val="en-US" w:eastAsia="zh-CN"/>
        </w:rPr>
      </w:pPr>
      <w:r>
        <w:rPr>
          <w:rFonts w:hint="eastAsia"/>
          <w:lang w:val="en-US" w:eastAsia="zh-CN"/>
        </w:rPr>
        <w:t xml:space="preserve">    </w:t>
      </w:r>
      <w:r>
        <w:rPr>
          <w:rFonts w:hint="eastAsia"/>
          <w:b/>
          <w:bCs/>
          <w:lang w:val="en-US" w:eastAsia="zh-CN"/>
        </w:rPr>
        <w:t>省级</w:t>
      </w:r>
      <w:r>
        <w:rPr>
          <w:rFonts w:hint="eastAsia"/>
          <w:lang w:val="en-US" w:eastAsia="zh-CN"/>
        </w:rPr>
        <w:t>：省规划教材、其他出版社主编教材出版</w:t>
      </w:r>
    </w:p>
    <w:p w14:paraId="795B9959">
      <w:pPr>
        <w:rPr>
          <w:rFonts w:hint="default"/>
          <w:lang w:val="en-US" w:eastAsia="zh-CN"/>
        </w:rPr>
      </w:pPr>
      <w:r>
        <w:rPr>
          <w:rFonts w:hint="eastAsia"/>
          <w:lang w:val="en-US" w:eastAsia="zh-CN"/>
        </w:rPr>
        <w:t xml:space="preserve">    </w:t>
      </w:r>
      <w:r>
        <w:rPr>
          <w:rFonts w:hint="eastAsia"/>
          <w:b/>
          <w:bCs/>
          <w:lang w:val="en-US" w:eastAsia="zh-CN"/>
        </w:rPr>
        <w:t>市厅级</w:t>
      </w:r>
      <w:r>
        <w:rPr>
          <w:rFonts w:hint="eastAsia"/>
          <w:lang w:val="en-US" w:eastAsia="zh-CN"/>
        </w:rPr>
        <w:t>：副主编各类教材出版</w:t>
      </w:r>
    </w:p>
    <w:p w14:paraId="6B88DF6C">
      <w:pPr>
        <w:rPr>
          <w:rFonts w:hint="eastAsia"/>
          <w:lang w:val="en-US" w:eastAsia="zh-CN"/>
        </w:rPr>
      </w:pPr>
      <w:r>
        <w:rPr>
          <w:rFonts w:hint="eastAsia"/>
          <w:b/>
          <w:bCs/>
          <w:lang w:val="en-US" w:eastAsia="zh-CN"/>
        </w:rPr>
        <w:t>3.师资建设</w:t>
      </w:r>
      <w:r>
        <w:rPr>
          <w:rFonts w:hint="eastAsia"/>
          <w:lang w:val="en-US" w:eastAsia="zh-CN"/>
        </w:rPr>
        <w:t>：</w:t>
      </w:r>
    </w:p>
    <w:p w14:paraId="7FDBA3EB">
      <w:pPr>
        <w:ind w:firstLine="422" w:firstLineChars="200"/>
        <w:rPr>
          <w:rFonts w:hint="default"/>
          <w:lang w:val="en-US" w:eastAsia="zh-CN"/>
        </w:rPr>
      </w:pPr>
      <w:r>
        <w:rPr>
          <w:rFonts w:hint="eastAsia"/>
          <w:b/>
          <w:bCs/>
          <w:lang w:val="en-US" w:eastAsia="zh-CN"/>
        </w:rPr>
        <w:t>（1）人才工程：省级：</w:t>
      </w:r>
      <w:r>
        <w:rPr>
          <w:rFonts w:hint="eastAsia"/>
          <w:lang w:val="en-US" w:eastAsia="zh-CN"/>
        </w:rPr>
        <w:t>青蓝工程、省产业教授、省教学名师等；</w:t>
      </w:r>
      <w:r>
        <w:rPr>
          <w:rFonts w:hint="eastAsia"/>
          <w:b/>
          <w:bCs/>
          <w:lang w:val="en-US" w:eastAsia="zh-CN"/>
        </w:rPr>
        <w:t>市厅级：</w:t>
      </w:r>
      <w:r>
        <w:rPr>
          <w:rFonts w:hint="eastAsia"/>
          <w:lang w:val="en-US" w:eastAsia="zh-CN"/>
        </w:rPr>
        <w:t>连云港市各类人才工程</w:t>
      </w:r>
    </w:p>
    <w:p w14:paraId="73A89004">
      <w:pPr>
        <w:ind w:firstLine="422" w:firstLineChars="200"/>
        <w:rPr>
          <w:rFonts w:hint="eastAsia"/>
          <w:b/>
          <w:bCs/>
          <w:lang w:val="en-US" w:eastAsia="zh-CN"/>
        </w:rPr>
      </w:pPr>
      <w:r>
        <w:rPr>
          <w:rFonts w:hint="eastAsia"/>
          <w:b/>
          <w:bCs/>
          <w:lang w:val="en-US" w:eastAsia="zh-CN"/>
        </w:rPr>
        <w:t>（2）教师竞赛：</w:t>
      </w:r>
      <w:r>
        <w:rPr>
          <w:rFonts w:hint="eastAsia"/>
          <w:lang w:val="en-US" w:eastAsia="zh-CN"/>
        </w:rPr>
        <w:t>教师竞赛按照学院文件认定要求</w:t>
      </w:r>
    </w:p>
    <w:p w14:paraId="133ACDC0">
      <w:pPr>
        <w:rPr>
          <w:rFonts w:hint="eastAsia"/>
          <w:lang w:val="en-US" w:eastAsia="zh-CN"/>
        </w:rPr>
      </w:pPr>
      <w:r>
        <w:rPr>
          <w:rFonts w:hint="eastAsia"/>
          <w:b/>
          <w:bCs/>
          <w:lang w:val="en-US" w:eastAsia="zh-CN"/>
        </w:rPr>
        <w:t>4.学生创新创业教育（该类别下每个子项只认1项成果，不按人数或项目数累加）</w:t>
      </w:r>
      <w:r>
        <w:rPr>
          <w:rFonts w:hint="eastAsia"/>
          <w:lang w:val="en-US" w:eastAsia="zh-CN"/>
        </w:rPr>
        <w:t>：</w:t>
      </w:r>
    </w:p>
    <w:p w14:paraId="3253226C">
      <w:pPr>
        <w:ind w:firstLine="422" w:firstLineChars="200"/>
        <w:rPr>
          <w:rFonts w:hint="eastAsia"/>
          <w:lang w:val="en-US" w:eastAsia="zh-CN"/>
        </w:rPr>
      </w:pPr>
      <w:r>
        <w:rPr>
          <w:rFonts w:hint="eastAsia"/>
          <w:b/>
          <w:bCs/>
          <w:lang w:val="en-US" w:eastAsia="zh-CN"/>
        </w:rPr>
        <w:t>（1）学科竞赛</w:t>
      </w:r>
      <w:r>
        <w:rPr>
          <w:rFonts w:hint="eastAsia"/>
          <w:lang w:val="en-US" w:eastAsia="zh-CN"/>
        </w:rPr>
        <w:t>：国家级、省级、市厅级由学院学科竞赛名单认定为准（获奖项目负责人须为本专业学生）</w:t>
      </w:r>
    </w:p>
    <w:p w14:paraId="2B892C21">
      <w:pPr>
        <w:ind w:firstLine="422" w:firstLineChars="200"/>
        <w:rPr>
          <w:rFonts w:hint="default"/>
          <w:lang w:val="en-US" w:eastAsia="zh-CN"/>
        </w:rPr>
      </w:pPr>
      <w:r>
        <w:rPr>
          <w:rFonts w:hint="eastAsia"/>
          <w:b/>
          <w:bCs/>
          <w:lang w:val="en-US" w:eastAsia="zh-CN"/>
        </w:rPr>
        <w:t>（2）论文：</w:t>
      </w:r>
      <w:r>
        <w:rPr>
          <w:rFonts w:hint="eastAsia"/>
          <w:lang w:val="en-US" w:eastAsia="zh-CN"/>
        </w:rPr>
        <w:t>毕业生获省普通高等学校本科优秀毕业论文（设计）认定为省级</w:t>
      </w:r>
    </w:p>
    <w:p w14:paraId="7E0C6EFE">
      <w:pPr>
        <w:ind w:firstLine="422" w:firstLineChars="200"/>
        <w:rPr>
          <w:rFonts w:hint="default"/>
          <w:lang w:val="en-US" w:eastAsia="zh-CN"/>
        </w:rPr>
      </w:pPr>
      <w:r>
        <w:rPr>
          <w:rFonts w:hint="eastAsia"/>
          <w:b/>
          <w:bCs/>
          <w:lang w:val="en-US" w:eastAsia="zh-CN"/>
        </w:rPr>
        <w:t>（3）大创项目</w:t>
      </w:r>
      <w:r>
        <w:rPr>
          <w:rFonts w:hint="eastAsia"/>
          <w:lang w:val="en-US" w:eastAsia="zh-CN"/>
        </w:rPr>
        <w:t>：统一认定为市厅级（院级大创项目立项除外）</w:t>
      </w:r>
    </w:p>
    <w:p w14:paraId="2D6BF04A">
      <w:pPr>
        <w:rPr>
          <w:rFonts w:hint="eastAsia"/>
          <w:lang w:val="en-US" w:eastAsia="zh-CN"/>
        </w:rPr>
      </w:pPr>
      <w:r>
        <w:rPr>
          <w:rFonts w:hint="eastAsia"/>
          <w:b/>
          <w:bCs/>
          <w:lang w:val="en-US" w:eastAsia="zh-CN"/>
        </w:rPr>
        <w:t>5.教学成果奖</w:t>
      </w:r>
      <w:r>
        <w:rPr>
          <w:rFonts w:hint="eastAsia"/>
          <w:lang w:val="en-US" w:eastAsia="zh-CN"/>
        </w:rPr>
        <w:t>：</w:t>
      </w:r>
      <w:r>
        <w:rPr>
          <w:rFonts w:hint="eastAsia"/>
          <w:b/>
          <w:bCs/>
          <w:lang w:val="en-US" w:eastAsia="zh-CN"/>
        </w:rPr>
        <w:t>市厅级</w:t>
      </w:r>
      <w:r>
        <w:rPr>
          <w:rFonts w:hint="eastAsia"/>
          <w:lang w:val="en-US" w:eastAsia="zh-CN"/>
        </w:rPr>
        <w:t>：南医大教学成果奖获奖</w:t>
      </w:r>
    </w:p>
    <w:p w14:paraId="5AC59671">
      <w:pPr>
        <w:rPr>
          <w:rFonts w:hint="eastAsia"/>
          <w:lang w:val="en-US" w:eastAsia="zh-CN"/>
        </w:rPr>
      </w:pPr>
      <w:r>
        <w:rPr>
          <w:rFonts w:hint="eastAsia"/>
          <w:b/>
          <w:bCs/>
          <w:lang w:val="en-US" w:eastAsia="zh-CN"/>
        </w:rPr>
        <w:t>6.课题</w:t>
      </w:r>
      <w:r>
        <w:rPr>
          <w:rFonts w:hint="eastAsia"/>
          <w:lang w:val="en-US" w:eastAsia="zh-CN"/>
        </w:rPr>
        <w:t>：按照学院文件要求认定结果</w:t>
      </w:r>
    </w:p>
    <w:p w14:paraId="55BF1082">
      <w:pPr>
        <w:rPr>
          <w:rFonts w:hint="eastAsia"/>
          <w:lang w:val="en-US" w:eastAsia="zh-CN"/>
        </w:rPr>
      </w:pPr>
      <w:r>
        <w:rPr>
          <w:rFonts w:hint="eastAsia"/>
          <w:b/>
          <w:bCs/>
          <w:lang w:val="en-US" w:eastAsia="zh-CN"/>
        </w:rPr>
        <w:t>7.其他：</w:t>
      </w:r>
      <w:r>
        <w:rPr>
          <w:rFonts w:hint="eastAsia"/>
          <w:lang w:val="en-US" w:eastAsia="zh-CN"/>
        </w:rPr>
        <w:t>对专业发展具有重要影响力的其他成果，经专家评审认定后，给予相应等级认定（如专业认证、新建产业学院等）</w:t>
      </w:r>
    </w:p>
    <w:p w14:paraId="64F4E070">
      <w:pPr>
        <w:rPr>
          <w:rFonts w:hint="eastAsia"/>
          <w:b/>
          <w:bCs/>
          <w:sz w:val="21"/>
          <w:szCs w:val="21"/>
          <w:lang w:val="en-US" w:eastAsia="zh-CN"/>
        </w:rPr>
      </w:pPr>
      <w:r>
        <w:rPr>
          <w:rFonts w:hint="eastAsia"/>
          <w:b/>
          <w:bCs/>
          <w:sz w:val="21"/>
          <w:szCs w:val="21"/>
          <w:lang w:val="en-US" w:eastAsia="zh-CN"/>
        </w:rPr>
        <w:t>二、成果类别数量要求如下：</w:t>
      </w:r>
    </w:p>
    <w:p w14:paraId="398894A6">
      <w:pPr>
        <w:rPr>
          <w:rFonts w:hint="default"/>
          <w:lang w:val="en-US" w:eastAsia="zh-CN"/>
        </w:rPr>
      </w:pPr>
      <w:r>
        <w:rPr>
          <w:rFonts w:hint="eastAsia"/>
          <w:lang w:val="en-US" w:eastAsia="zh-CN"/>
        </w:rPr>
        <w:t>1.立项品牌专业预期标志性成果必须包含课程建设、教材建设成果，其中A类品牌专业需包含国家级/省级课程建设、教材建设成果</w:t>
      </w:r>
    </w:p>
    <w:p w14:paraId="1E0D2A0D">
      <w:pPr>
        <w:rPr>
          <w:rFonts w:hint="eastAsia"/>
          <w:lang w:val="en-US" w:eastAsia="zh-CN"/>
        </w:rPr>
      </w:pPr>
      <w:r>
        <w:rPr>
          <w:rFonts w:hint="eastAsia"/>
          <w:lang w:val="en-US" w:eastAsia="zh-CN"/>
        </w:rPr>
        <w:t>2.学生创新创业中学科竞赛获奖在任务书中国家级/省级成果只计一项</w:t>
      </w:r>
    </w:p>
    <w:p w14:paraId="052190A3">
      <w:pPr>
        <w:ind w:firstLine="200"/>
        <w:rPr>
          <w:rFonts w:ascii="Times New Roman" w:hAnsi="Times New Roman" w:cs="Times New Roman"/>
        </w:rPr>
      </w:pPr>
    </w:p>
    <w:p w14:paraId="4B66F760">
      <w:pPr>
        <w:rPr>
          <w:rFonts w:hint="eastAsia"/>
        </w:rPr>
      </w:pPr>
    </w:p>
    <w:p w14:paraId="7FDF3780">
      <w:pPr>
        <w:rPr>
          <w:rFonts w:hint="eastAsia"/>
        </w:rPr>
      </w:pPr>
    </w:p>
    <w:p w14:paraId="7877896D">
      <w:pPr>
        <w:rPr>
          <w:rFonts w:hint="eastAsia"/>
        </w:rPr>
      </w:pPr>
    </w:p>
    <w:p w14:paraId="5E9C470B">
      <w:pPr>
        <w:rPr>
          <w:rFonts w:hint="eastAsia"/>
        </w:rPr>
      </w:pPr>
    </w:p>
    <w:p w14:paraId="6D83BBCD">
      <w:pPr>
        <w:rPr>
          <w:rFonts w:hint="eastAsia"/>
        </w:rPr>
      </w:pPr>
    </w:p>
    <w:p w14:paraId="0786F9F3">
      <w:pPr>
        <w:rPr>
          <w:rFonts w:hint="eastAsia"/>
        </w:rPr>
      </w:pPr>
    </w:p>
    <w:p w14:paraId="3AF6F720">
      <w:pPr>
        <w:rPr>
          <w:rFonts w:hint="eastAsia"/>
        </w:rPr>
      </w:pPr>
    </w:p>
    <w:p w14:paraId="3CDA8488">
      <w:pPr>
        <w:rPr>
          <w:rFonts w:hint="eastAsia"/>
        </w:rPr>
      </w:pPr>
    </w:p>
    <w:p w14:paraId="31E3B9D0">
      <w:pPr>
        <w:rPr>
          <w:rFonts w:hint="eastAsia"/>
        </w:rPr>
      </w:pPr>
    </w:p>
    <w:p w14:paraId="5D0DBC79">
      <w:pPr>
        <w:rPr>
          <w:rFonts w:hint="eastAsia"/>
        </w:rPr>
      </w:pPr>
    </w:p>
    <w:p w14:paraId="3AD8CD66">
      <w:pPr>
        <w:rPr>
          <w:rFonts w:hint="eastAsia"/>
        </w:rPr>
      </w:pPr>
    </w:p>
    <w:p w14:paraId="3EC7A6B3">
      <w:pPr>
        <w:rPr>
          <w:rFonts w:hint="eastAsia"/>
        </w:rPr>
      </w:pPr>
    </w:p>
    <w:p w14:paraId="25746142">
      <w:pPr>
        <w:rPr>
          <w:rFonts w:hint="eastAsia"/>
        </w:rPr>
      </w:pPr>
    </w:p>
    <w:p w14:paraId="5D519558">
      <w:pPr>
        <w:rPr>
          <w:rFonts w:hint="eastAsia"/>
        </w:rPr>
      </w:pPr>
    </w:p>
    <w:p w14:paraId="641A828D">
      <w:pPr>
        <w:rPr>
          <w:rFonts w:hint="eastAsia"/>
        </w:rPr>
      </w:pPr>
    </w:p>
    <w:p w14:paraId="1C6EBD64">
      <w:pPr>
        <w:rPr>
          <w:rFonts w:hint="eastAsia"/>
        </w:rPr>
      </w:pPr>
    </w:p>
    <w:p w14:paraId="21CCB19C">
      <w:pPr>
        <w:rPr>
          <w:rFonts w:hint="eastAsia"/>
        </w:rPr>
      </w:pPr>
    </w:p>
    <w:p w14:paraId="1CA79A8F">
      <w:pPr>
        <w:rPr>
          <w:rFonts w:hint="eastAsia"/>
        </w:rPr>
      </w:pPr>
    </w:p>
    <w:p w14:paraId="6EE4BDA4">
      <w:pPr>
        <w:rPr>
          <w:rFonts w:hint="eastAsia"/>
        </w:rPr>
      </w:pPr>
    </w:p>
    <w:p w14:paraId="39E0BB86">
      <w:pPr>
        <w:rPr>
          <w:rFonts w:hint="eastAsia"/>
        </w:rPr>
      </w:pPr>
    </w:p>
    <w:p w14:paraId="0B1E49F9">
      <w:pPr>
        <w:rPr>
          <w:rFonts w:hint="eastAsia"/>
        </w:rPr>
      </w:pPr>
    </w:p>
    <w:p w14:paraId="5B1E00A5">
      <w:pPr>
        <w:rPr>
          <w:rFonts w:hint="eastAsia"/>
        </w:rPr>
      </w:pPr>
    </w:p>
    <w:p w14:paraId="643B4F70">
      <w:pPr>
        <w:adjustRightInd w:val="0"/>
        <w:snapToGrid w:val="0"/>
        <w:spacing w:line="560" w:lineRule="exact"/>
      </w:pPr>
      <w:bookmarkStart w:id="0" w:name="_GoBack"/>
      <w:bookmarkEnd w:id="0"/>
    </w:p>
    <w:sectPr>
      <w:footerReference r:id="rId7" w:type="default"/>
      <w:pgSz w:w="11906" w:h="16838"/>
      <w:pgMar w:top="2098" w:right="1559" w:bottom="1559"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A22737-A35E-4DB8-8596-354335AB3C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2" w:fontKey="{867AFCF1-1FDF-4E78-AB62-F56F5BBA4937}"/>
  </w:font>
  <w:font w:name="方正小标宋简体">
    <w:panose1 w:val="02010600010101010101"/>
    <w:charset w:val="86"/>
    <w:family w:val="auto"/>
    <w:pitch w:val="default"/>
    <w:sig w:usb0="00000001" w:usb1="080E0000" w:usb2="00000000" w:usb3="00000000" w:csb0="00040000" w:csb1="00000000"/>
    <w:embedRegular r:id="rId3" w:fontKey="{BA3D5849-700C-4671-ADC6-2F87C2C87985}"/>
  </w:font>
  <w:font w:name="仿宋_GB2312">
    <w:altName w:val="仿宋"/>
    <w:panose1 w:val="02010609030101010101"/>
    <w:charset w:val="86"/>
    <w:family w:val="modern"/>
    <w:pitch w:val="default"/>
    <w:sig w:usb0="00000000" w:usb1="00000000" w:usb2="00000010" w:usb3="00000000" w:csb0="00040000" w:csb1="00000000"/>
    <w:embedRegular r:id="rId4" w:fontKey="{1E51A6CA-4946-4B6B-AF94-B4A7EE3EA66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6775D5CC-9F4B-458A-A48D-13C3DA486134}"/>
  </w:font>
  <w:font w:name="华文中宋">
    <w:panose1 w:val="02010600040101010101"/>
    <w:charset w:val="86"/>
    <w:family w:val="auto"/>
    <w:pitch w:val="default"/>
    <w:sig w:usb0="00000287" w:usb1="080F0000" w:usb2="00000000" w:usb3="00000000" w:csb0="0004009F" w:csb1="DFD70000"/>
    <w:embedRegular r:id="rId6" w:fontKey="{5F7911B5-4F9C-49AA-9AB4-2AA70D678E1F}"/>
  </w:font>
  <w:font w:name="微软雅黑">
    <w:panose1 w:val="020B0503020204020204"/>
    <w:charset w:val="86"/>
    <w:family w:val="swiss"/>
    <w:pitch w:val="default"/>
    <w:sig w:usb0="80000287" w:usb1="2ACF3C50" w:usb2="00000016" w:usb3="00000000" w:csb0="0004001F" w:csb1="00000000"/>
    <w:embedRegular r:id="rId7" w:fontKey="{1733DCFE-1B75-49FC-8E68-FBCD159C049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1F5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2B640C">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B2B640C">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14:paraId="416104E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E74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78C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BFE9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8BFE9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E89C">
    <w:pPr>
      <w:pStyle w:val="3"/>
      <w:ind w:right="180"/>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C454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9C454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p w14:paraId="1D08819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EE3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D407A6"/>
    <w:rsid w:val="00027F59"/>
    <w:rsid w:val="0008509B"/>
    <w:rsid w:val="00092932"/>
    <w:rsid w:val="000A109B"/>
    <w:rsid w:val="000A7814"/>
    <w:rsid w:val="00155F9F"/>
    <w:rsid w:val="001705F6"/>
    <w:rsid w:val="00196569"/>
    <w:rsid w:val="001F41A2"/>
    <w:rsid w:val="002077CA"/>
    <w:rsid w:val="002276F3"/>
    <w:rsid w:val="00251AEB"/>
    <w:rsid w:val="002E29F5"/>
    <w:rsid w:val="0033544E"/>
    <w:rsid w:val="003441D7"/>
    <w:rsid w:val="00346784"/>
    <w:rsid w:val="003738DA"/>
    <w:rsid w:val="00383D04"/>
    <w:rsid w:val="003A133F"/>
    <w:rsid w:val="003A1B8A"/>
    <w:rsid w:val="003E58A6"/>
    <w:rsid w:val="0040279C"/>
    <w:rsid w:val="004210A0"/>
    <w:rsid w:val="00437E72"/>
    <w:rsid w:val="00463CFC"/>
    <w:rsid w:val="00471F45"/>
    <w:rsid w:val="00472A46"/>
    <w:rsid w:val="004C1F1D"/>
    <w:rsid w:val="004D3C03"/>
    <w:rsid w:val="004D55D0"/>
    <w:rsid w:val="00545DDD"/>
    <w:rsid w:val="00563E59"/>
    <w:rsid w:val="006169DE"/>
    <w:rsid w:val="00636611"/>
    <w:rsid w:val="006446B9"/>
    <w:rsid w:val="00683F4A"/>
    <w:rsid w:val="00684FB9"/>
    <w:rsid w:val="006A1D51"/>
    <w:rsid w:val="006A3724"/>
    <w:rsid w:val="006C097E"/>
    <w:rsid w:val="006F2E9E"/>
    <w:rsid w:val="006F6E50"/>
    <w:rsid w:val="007350AD"/>
    <w:rsid w:val="007525C7"/>
    <w:rsid w:val="00796494"/>
    <w:rsid w:val="007C4E15"/>
    <w:rsid w:val="007D7371"/>
    <w:rsid w:val="007E326D"/>
    <w:rsid w:val="00802D7C"/>
    <w:rsid w:val="00842430"/>
    <w:rsid w:val="00864BEA"/>
    <w:rsid w:val="0087040B"/>
    <w:rsid w:val="00872E1C"/>
    <w:rsid w:val="008816B8"/>
    <w:rsid w:val="008839AA"/>
    <w:rsid w:val="008B0178"/>
    <w:rsid w:val="008C327E"/>
    <w:rsid w:val="008C61D3"/>
    <w:rsid w:val="008D28F2"/>
    <w:rsid w:val="0091388A"/>
    <w:rsid w:val="00934267"/>
    <w:rsid w:val="00970320"/>
    <w:rsid w:val="0099784E"/>
    <w:rsid w:val="009B4BD8"/>
    <w:rsid w:val="009E5D2C"/>
    <w:rsid w:val="00A51465"/>
    <w:rsid w:val="00A53992"/>
    <w:rsid w:val="00A75594"/>
    <w:rsid w:val="00AE4C49"/>
    <w:rsid w:val="00AE6282"/>
    <w:rsid w:val="00AF5392"/>
    <w:rsid w:val="00AF5B0A"/>
    <w:rsid w:val="00B057BE"/>
    <w:rsid w:val="00B06A32"/>
    <w:rsid w:val="00B211B2"/>
    <w:rsid w:val="00B23314"/>
    <w:rsid w:val="00B54549"/>
    <w:rsid w:val="00B70B67"/>
    <w:rsid w:val="00B76D5A"/>
    <w:rsid w:val="00B956D1"/>
    <w:rsid w:val="00C037F0"/>
    <w:rsid w:val="00C06258"/>
    <w:rsid w:val="00C32BC1"/>
    <w:rsid w:val="00C33F3D"/>
    <w:rsid w:val="00C43A2C"/>
    <w:rsid w:val="00C7074D"/>
    <w:rsid w:val="00C91FC9"/>
    <w:rsid w:val="00C94371"/>
    <w:rsid w:val="00CE2729"/>
    <w:rsid w:val="00D73468"/>
    <w:rsid w:val="00D93B0B"/>
    <w:rsid w:val="00D94F71"/>
    <w:rsid w:val="00DA7F02"/>
    <w:rsid w:val="00DE04EB"/>
    <w:rsid w:val="00DE6392"/>
    <w:rsid w:val="00DF1BE4"/>
    <w:rsid w:val="00E2620F"/>
    <w:rsid w:val="00E52C89"/>
    <w:rsid w:val="00E63E86"/>
    <w:rsid w:val="00E81DB3"/>
    <w:rsid w:val="00E839B9"/>
    <w:rsid w:val="00E85F05"/>
    <w:rsid w:val="00EC5C30"/>
    <w:rsid w:val="00F63CB2"/>
    <w:rsid w:val="00F912B4"/>
    <w:rsid w:val="00F93AF8"/>
    <w:rsid w:val="00FB5F52"/>
    <w:rsid w:val="00FB646E"/>
    <w:rsid w:val="00FE291D"/>
    <w:rsid w:val="02A9619A"/>
    <w:rsid w:val="049A5E25"/>
    <w:rsid w:val="07A85503"/>
    <w:rsid w:val="0D2E1801"/>
    <w:rsid w:val="0F0B5287"/>
    <w:rsid w:val="139A47B4"/>
    <w:rsid w:val="18316031"/>
    <w:rsid w:val="1976777C"/>
    <w:rsid w:val="1EC0146F"/>
    <w:rsid w:val="1F4A6D8F"/>
    <w:rsid w:val="206D71A7"/>
    <w:rsid w:val="300060C2"/>
    <w:rsid w:val="33153F93"/>
    <w:rsid w:val="4A071A09"/>
    <w:rsid w:val="4AF33166"/>
    <w:rsid w:val="4B69027F"/>
    <w:rsid w:val="4E894FA5"/>
    <w:rsid w:val="51EE5391"/>
    <w:rsid w:val="567B2DD4"/>
    <w:rsid w:val="5B170BE4"/>
    <w:rsid w:val="5CFE1CAC"/>
    <w:rsid w:val="66401210"/>
    <w:rsid w:val="67A10BE0"/>
    <w:rsid w:val="67E460B6"/>
    <w:rsid w:val="6BDE2C7F"/>
    <w:rsid w:val="6F217D50"/>
    <w:rsid w:val="70423A47"/>
    <w:rsid w:val="75050C71"/>
    <w:rsid w:val="7696197B"/>
    <w:rsid w:val="78890ED5"/>
    <w:rsid w:val="7AD4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Verdana" w:hAnsi="Verdana"/>
      <w:b/>
      <w:bCs/>
      <w:kern w:val="0"/>
      <w:sz w:val="20"/>
      <w:szCs w:val="20"/>
      <w:lang w:eastAsia="en-US"/>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99"/>
    <w:rPr>
      <w:kern w:val="2"/>
      <w:sz w:val="18"/>
      <w:szCs w:val="18"/>
    </w:rPr>
  </w:style>
  <w:style w:type="character" w:customStyle="1" w:styleId="12">
    <w:name w:val="日期 字符"/>
    <w:basedOn w:val="8"/>
    <w:link w:val="2"/>
    <w:qFormat/>
    <w:uiPriority w:val="0"/>
    <w:rPr>
      <w:kern w:val="2"/>
      <w:sz w:val="21"/>
      <w:szCs w:val="24"/>
    </w:rPr>
  </w:style>
  <w:style w:type="paragraph" w:customStyle="1" w:styleId="13">
    <w:name w:val="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2039</Words>
  <Characters>2120</Characters>
  <Lines>6</Lines>
  <Paragraphs>1</Paragraphs>
  <TotalTime>4</TotalTime>
  <ScaleCrop>false</ScaleCrop>
  <LinksUpToDate>false</LinksUpToDate>
  <CharactersWithSpaces>2398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2024-01-11T08:38:00Z</dcterms:created>
  <dc:creator>Administrator</dc:creator>
  <cp:lastModifiedBy>吖逗</cp:lastModifiedBy>
  <dcterms:modified xsi:type="dcterms:W3CDTF">2026-04-22T02:21:36Z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eyJoZGlkIjoiY2M2ODczMzFiZTViYWVjYTViNDQ4ZTA4NjMwNTE5YTkiLCJ1c2VySWQiOiI1NjczNjY2MTkifQ==</vt:lpwstr>
  </property>
  <property fmtid="{D5CDD505-2E9C-101B-9397-08002B2CF9AE}" pid="4" name="ICV">
    <vt:lpwstr>75311BF3A5B5468099C3B3AFB8927F25_12</vt:lpwstr>
  </property>
</Properties>
</file>