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南京医科大学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学生在线考试诚信承诺书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我是参加南京医科大学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在线考试的考生，我已认真阅读《南京医科大学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全日制本科生学籍管理规定》、《南京医科大学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学生成绩评定与考试管理办法》、《南京医科大学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考试违纪与作弊处理办法》等内容，以及南京医科大学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关于组织未返校学生进行在线考试的相关规定。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我认可网络远程在线考试的形式，为维护此次考试的严肃性和公平性，确保考试的顺利进行，郑重承诺以下事项：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1.保证本人所提交的证件及其他考试信息真实、准确。因信息误填、错填导致的遗留问题由考生本人负责。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已认真阅读远程在线考试相关流程、注意事项，确保遵照执行，自觉服从考试组织管理部门的统一安排，接受监考老师的检查、监督和管理。本人已知晓，对于考试过程中的违纪、作弊行为，将按照《南京医科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康达学院</w:t>
      </w:r>
      <w:r>
        <w:rPr>
          <w:rFonts w:hint="eastAsia" w:ascii="宋体" w:hAnsi="宋体" w:eastAsia="宋体" w:cs="宋体"/>
          <w:sz w:val="28"/>
          <w:szCs w:val="28"/>
        </w:rPr>
        <w:t>考试违纪与作弊处理办法》严肃处理。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保证已准备好在线考试所需的环境、设备、软件、电源、网络（有线、无线、多设备预案）等准备工作，确保考试过程顺畅，如考试中在考试提交前因以上因素导致考试中断，学校将立即停止考试，成绩按0分计。本人自愿承担相关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4.保证不记录和传播考试过程的试题、音视频等信息、不将考试内容告知他人，独立自主完成考试。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5.保证在考试中诚实守信，自觉遵守考试纪律和考场规则。如有违规行为，自愿服从考试组织管理部门根据学校有关规定所做出的的处罚决定。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承诺人：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承诺人学号：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WQ4ODdjNjZlOTI1NDFiYmI0NTFiYjg1OGM4NzEifQ=="/>
  </w:docVars>
  <w:rsids>
    <w:rsidRoot w:val="6E5219C2"/>
    <w:rsid w:val="34F73DAF"/>
    <w:rsid w:val="6E5219C2"/>
    <w:rsid w:val="769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619</Characters>
  <Lines>0</Lines>
  <Paragraphs>0</Paragraphs>
  <TotalTime>12</TotalTime>
  <ScaleCrop>false</ScaleCrop>
  <LinksUpToDate>false</LinksUpToDate>
  <CharactersWithSpaces>673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2022-04-04T04:07:00Z</dcterms:created>
  <dc:creator>☆*:.｡. :(☆〜（ゝ。∂</dc:creator>
  <cp:lastModifiedBy>LH</cp:lastModifiedBy>
  <cp:lastPrinted>2022-04-07T01:56:00Z</cp:lastPrinted>
  <dcterms:modified xsi:type="dcterms:W3CDTF">2022-08-31T07:45:15Z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4F0618E27B6F4BB2805FD1CFA647D9B7</vt:lpwstr>
  </property>
</Properties>
</file>