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AD" w:rsidRDefault="000F18AD" w:rsidP="000F18AD">
      <w:pPr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w w:val="9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w w:val="97"/>
          <w:sz w:val="36"/>
          <w:szCs w:val="36"/>
        </w:rPr>
        <w:t>附件2</w:t>
      </w:r>
    </w:p>
    <w:p w:rsidR="000F18AD" w:rsidRDefault="000F18AD" w:rsidP="000F18AD">
      <w:pPr>
        <w:rPr>
          <w:rFonts w:ascii="宋体" w:hAnsi="宋体" w:hint="eastAsia"/>
          <w:b/>
          <w:bCs/>
          <w:sz w:val="32"/>
          <w:szCs w:val="30"/>
        </w:rPr>
      </w:pPr>
      <w:r>
        <w:rPr>
          <w:rFonts w:ascii="仿宋_GB2312" w:eastAsia="仿宋_GB2312" w:hAnsi="宋体" w:hint="eastAsia"/>
          <w:bCs/>
          <w:sz w:val="32"/>
          <w:szCs w:val="30"/>
        </w:rPr>
        <w:t>编号</w:t>
      </w:r>
      <w:r>
        <w:rPr>
          <w:rFonts w:ascii="宋体" w:hAnsi="宋体" w:hint="eastAsia"/>
          <w:b/>
          <w:bCs/>
          <w:sz w:val="32"/>
          <w:szCs w:val="30"/>
        </w:rPr>
        <w:t>：</w:t>
      </w:r>
    </w:p>
    <w:p w:rsidR="000F18AD" w:rsidRDefault="000F18AD" w:rsidP="000F18AD">
      <w:pPr>
        <w:rPr>
          <w:rFonts w:ascii="宋体" w:hAnsi="宋体" w:hint="eastAsia"/>
          <w:b/>
          <w:bCs/>
          <w:sz w:val="32"/>
          <w:szCs w:val="30"/>
        </w:rPr>
      </w:pPr>
    </w:p>
    <w:p w:rsidR="000F18AD" w:rsidRDefault="000F18AD" w:rsidP="000F18AD">
      <w:pPr>
        <w:spacing w:line="600" w:lineRule="exact"/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sz w:val="52"/>
          <w:szCs w:val="52"/>
        </w:rPr>
        <w:t xml:space="preserve"> </w:t>
      </w:r>
      <w:r>
        <w:rPr>
          <w:rFonts w:ascii="黑体" w:eastAsia="黑体" w:hint="eastAsia"/>
          <w:b/>
          <w:sz w:val="48"/>
          <w:szCs w:val="48"/>
        </w:rPr>
        <w:t>南京医科大学康达学院教育研究课题</w:t>
      </w:r>
    </w:p>
    <w:p w:rsidR="000F18AD" w:rsidRDefault="000F18AD" w:rsidP="000F18AD">
      <w:pPr>
        <w:spacing w:line="600" w:lineRule="exact"/>
        <w:jc w:val="center"/>
        <w:rPr>
          <w:rFonts w:ascii="黑体" w:eastAsia="黑体" w:hint="eastAsia"/>
          <w:b/>
          <w:sz w:val="48"/>
          <w:szCs w:val="48"/>
        </w:rPr>
      </w:pPr>
    </w:p>
    <w:p w:rsidR="000F18AD" w:rsidRDefault="000F18AD" w:rsidP="000F18AD">
      <w:pPr>
        <w:spacing w:line="600" w:lineRule="exact"/>
        <w:jc w:val="center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立 项 申 报 书</w:t>
      </w:r>
    </w:p>
    <w:p w:rsidR="000F18AD" w:rsidRDefault="000F18AD" w:rsidP="000F18AD">
      <w:pPr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</w:p>
    <w:p w:rsidR="000F18AD" w:rsidRDefault="000F18AD" w:rsidP="000F18AD">
      <w:pPr>
        <w:spacing w:line="600" w:lineRule="exact"/>
        <w:rPr>
          <w:rFonts w:ascii="仿宋_GB2312" w:eastAsia="仿宋_GB2312" w:hint="eastAsia"/>
          <w:sz w:val="28"/>
        </w:rPr>
      </w:pPr>
    </w:p>
    <w:p w:rsidR="000F18AD" w:rsidRDefault="000F18AD" w:rsidP="000F18AD">
      <w:pPr>
        <w:spacing w:line="740" w:lineRule="exact"/>
        <w:ind w:firstLineChars="350" w:firstLine="980"/>
        <w:rPr>
          <w:rFonts w:ascii="黑体" w:eastAsia="黑体" w:hint="eastAsia"/>
          <w:sz w:val="28"/>
          <w:u w:val="single"/>
        </w:rPr>
      </w:pPr>
      <w:r>
        <w:rPr>
          <w:rFonts w:ascii="黑体" w:eastAsia="黑体" w:hint="eastAsia"/>
          <w:sz w:val="28"/>
        </w:rPr>
        <w:t>课题类别：</w:t>
      </w:r>
      <w:r>
        <w:rPr>
          <w:rFonts w:ascii="黑体" w:eastAsia="黑体" w:hAnsi="黑体" w:hint="eastAsia"/>
          <w:sz w:val="28"/>
          <w:u w:val="single"/>
        </w:rPr>
        <w:t xml:space="preserve">  □重大招标项目      □</w:t>
      </w:r>
      <w:r>
        <w:rPr>
          <w:rFonts w:ascii="黑体" w:eastAsia="黑体" w:hint="eastAsia"/>
          <w:sz w:val="28"/>
          <w:u w:val="single"/>
        </w:rPr>
        <w:t xml:space="preserve">重点       </w:t>
      </w:r>
      <w:r>
        <w:rPr>
          <w:rFonts w:ascii="黑体" w:eastAsia="黑体" w:hAnsi="黑体" w:hint="eastAsia"/>
          <w:sz w:val="28"/>
          <w:u w:val="single"/>
        </w:rPr>
        <w:t>□一般</w:t>
      </w:r>
      <w:r>
        <w:rPr>
          <w:rFonts w:ascii="黑体" w:eastAsia="黑体" w:hint="eastAsia"/>
          <w:sz w:val="28"/>
          <w:u w:val="single"/>
        </w:rPr>
        <w:t xml:space="preserve"> </w:t>
      </w:r>
    </w:p>
    <w:p w:rsidR="000F18AD" w:rsidRDefault="000F18AD" w:rsidP="000F18AD">
      <w:pPr>
        <w:spacing w:line="740" w:lineRule="exact"/>
        <w:ind w:firstLineChars="650" w:firstLine="1820"/>
        <w:rPr>
          <w:rFonts w:ascii="黑体" w:eastAsia="黑体" w:hAnsi="黑体" w:hint="eastAsia"/>
          <w:sz w:val="28"/>
          <w:u w:val="single"/>
        </w:rPr>
      </w:pPr>
      <w:r>
        <w:rPr>
          <w:rFonts w:ascii="黑体" w:eastAsia="黑体" w:hAnsi="黑体" w:hint="eastAsia"/>
          <w:sz w:val="28"/>
          <w:u w:val="single"/>
        </w:rPr>
        <w:t>课程</w:t>
      </w:r>
      <w:proofErr w:type="gramStart"/>
      <w:r>
        <w:rPr>
          <w:rFonts w:ascii="黑体" w:eastAsia="黑体" w:hAnsi="黑体" w:hint="eastAsia"/>
          <w:sz w:val="28"/>
          <w:u w:val="single"/>
        </w:rPr>
        <w:t>思政及</w:t>
      </w:r>
      <w:proofErr w:type="gramEnd"/>
      <w:r>
        <w:rPr>
          <w:rFonts w:ascii="黑体" w:eastAsia="黑体" w:hAnsi="黑体" w:hint="eastAsia"/>
          <w:sz w:val="28"/>
          <w:u w:val="single"/>
        </w:rPr>
        <w:t>师德师风专项  □</w:t>
      </w:r>
      <w:proofErr w:type="gramStart"/>
      <w:r>
        <w:rPr>
          <w:rFonts w:ascii="黑体" w:eastAsia="黑体" w:hint="eastAsia"/>
          <w:sz w:val="28"/>
          <w:u w:val="single"/>
        </w:rPr>
        <w:t>课程思政</w:t>
      </w:r>
      <w:proofErr w:type="gramEnd"/>
      <w:r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u w:val="single"/>
        </w:rPr>
        <w:t>□师德师风</w:t>
      </w:r>
    </w:p>
    <w:p w:rsidR="000F18AD" w:rsidRDefault="000F18AD" w:rsidP="000F18AD">
      <w:pPr>
        <w:spacing w:line="740" w:lineRule="exact"/>
        <w:ind w:firstLineChars="850" w:firstLine="2380"/>
        <w:rPr>
          <w:rFonts w:ascii="黑体" w:eastAsia="黑体" w:hint="eastAsia"/>
          <w:sz w:val="28"/>
        </w:rPr>
      </w:pPr>
      <w:r>
        <w:rPr>
          <w:rFonts w:ascii="黑体" w:eastAsia="黑体" w:hAnsi="黑体" w:hint="eastAsia"/>
          <w:sz w:val="28"/>
          <w:u w:val="single"/>
        </w:rPr>
        <w:t xml:space="preserve">  □</w:t>
      </w:r>
      <w:r w:rsidRPr="00A52EB9">
        <w:rPr>
          <w:rFonts w:ascii="黑体" w:eastAsia="黑体" w:hint="eastAsia"/>
          <w:sz w:val="28"/>
          <w:u w:val="single"/>
        </w:rPr>
        <w:t>大学生体美劳教育</w:t>
      </w:r>
      <w:r>
        <w:rPr>
          <w:rFonts w:ascii="黑体" w:eastAsia="黑体" w:hAnsi="黑体" w:hint="eastAsia"/>
          <w:sz w:val="28"/>
          <w:u w:val="single"/>
        </w:rPr>
        <w:t xml:space="preserve">         □</w:t>
      </w:r>
      <w:r>
        <w:rPr>
          <w:rFonts w:ascii="黑体" w:eastAsia="黑体" w:hint="eastAsia"/>
          <w:sz w:val="28"/>
          <w:u w:val="single"/>
        </w:rPr>
        <w:t xml:space="preserve">学业评价   </w:t>
      </w:r>
    </w:p>
    <w:p w:rsidR="000F18AD" w:rsidRDefault="000F18AD" w:rsidP="000F18AD">
      <w:pPr>
        <w:spacing w:line="740" w:lineRule="exact"/>
        <w:ind w:leftChars="267" w:left="2101" w:hangingChars="550" w:hanging="1540"/>
        <w:rPr>
          <w:rFonts w:ascii="黑体" w:eastAsia="黑体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>课题名称：</w:t>
      </w:r>
      <w:r>
        <w:rPr>
          <w:rFonts w:ascii="黑体" w:eastAsia="黑体" w:hint="eastAsia"/>
          <w:sz w:val="28"/>
          <w:u w:val="single"/>
        </w:rPr>
        <w:t xml:space="preserve">                                          </w:t>
      </w:r>
    </w:p>
    <w:p w:rsidR="000F18AD" w:rsidRDefault="000F18AD" w:rsidP="000F18AD">
      <w:pPr>
        <w:spacing w:line="740" w:lineRule="exact"/>
        <w:ind w:firstLineChars="350" w:firstLine="980"/>
        <w:rPr>
          <w:rFonts w:hint="eastAsia"/>
          <w:szCs w:val="28"/>
        </w:rPr>
      </w:pPr>
      <w:r>
        <w:rPr>
          <w:rFonts w:ascii="黑体" w:eastAsia="黑体" w:hint="eastAsia"/>
          <w:sz w:val="28"/>
          <w:szCs w:val="28"/>
        </w:rPr>
        <w:t>课题负责人：</w:t>
      </w:r>
      <w:r>
        <w:rPr>
          <w:rFonts w:ascii="黑体" w:eastAsia="黑体" w:hint="eastAsia"/>
          <w:sz w:val="24"/>
          <w:u w:val="single"/>
        </w:rPr>
        <w:t xml:space="preserve">               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</w:t>
      </w:r>
    </w:p>
    <w:p w:rsidR="000F18AD" w:rsidRDefault="000F18AD" w:rsidP="000F18AD">
      <w:pPr>
        <w:spacing w:line="740" w:lineRule="exact"/>
        <w:ind w:firstLineChars="200" w:firstLine="560"/>
        <w:rPr>
          <w:rFonts w:ascii="黑体" w:eastAsia="黑体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>所属部门：</w:t>
      </w:r>
      <w:r>
        <w:rPr>
          <w:rFonts w:ascii="黑体" w:eastAsia="黑体" w:hint="eastAsia"/>
          <w:sz w:val="28"/>
          <w:u w:val="single"/>
        </w:rPr>
        <w:t xml:space="preserve">                                          </w:t>
      </w:r>
    </w:p>
    <w:p w:rsidR="000F18AD" w:rsidRDefault="000F18AD" w:rsidP="000F18AD">
      <w:pPr>
        <w:spacing w:line="740" w:lineRule="exact"/>
        <w:ind w:firstLineChars="200" w:firstLine="560"/>
        <w:rPr>
          <w:rFonts w:ascii="黑体" w:eastAsia="黑体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>联系电话（手机）：</w:t>
      </w:r>
      <w:r>
        <w:rPr>
          <w:rFonts w:ascii="黑体" w:eastAsia="黑体" w:hint="eastAsia"/>
          <w:b/>
          <w:sz w:val="24"/>
          <w:u w:val="single"/>
        </w:rPr>
        <w:t xml:space="preserve"> </w:t>
      </w:r>
      <w:r>
        <w:rPr>
          <w:rFonts w:ascii="黑体" w:eastAsia="黑体" w:hint="eastAsia"/>
          <w:sz w:val="28"/>
          <w:u w:val="single"/>
        </w:rPr>
        <w:t xml:space="preserve">                                  </w:t>
      </w:r>
    </w:p>
    <w:p w:rsidR="000F18AD" w:rsidRDefault="000F18AD" w:rsidP="000F18AD">
      <w:pPr>
        <w:spacing w:line="740" w:lineRule="exact"/>
        <w:ind w:firstLineChars="200"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>电子邮箱：</w:t>
      </w:r>
      <w:r>
        <w:rPr>
          <w:rFonts w:ascii="黑体" w:eastAsia="黑体" w:hint="eastAsia"/>
          <w:sz w:val="28"/>
          <w:u w:val="single"/>
        </w:rPr>
        <w:t xml:space="preserve">                                          </w:t>
      </w:r>
    </w:p>
    <w:p w:rsidR="000F18AD" w:rsidRDefault="000F18AD" w:rsidP="000F18AD">
      <w:pPr>
        <w:tabs>
          <w:tab w:val="left" w:pos="6300"/>
        </w:tabs>
        <w:spacing w:line="740" w:lineRule="exact"/>
        <w:ind w:firstLineChars="350" w:firstLine="980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申请日期：</w:t>
      </w:r>
      <w:r>
        <w:rPr>
          <w:rFonts w:ascii="黑体" w:eastAsia="黑体" w:hint="eastAsia"/>
          <w:sz w:val="28"/>
          <w:u w:val="single"/>
        </w:rPr>
        <w:t xml:space="preserve">                                          </w:t>
      </w:r>
    </w:p>
    <w:p w:rsidR="000F18AD" w:rsidRDefault="000F18AD" w:rsidP="000F18AD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 w:hint="eastAsia"/>
          <w:sz w:val="28"/>
        </w:rPr>
      </w:pPr>
    </w:p>
    <w:p w:rsidR="000F18AD" w:rsidRDefault="000F18AD" w:rsidP="000F18AD">
      <w:pPr>
        <w:spacing w:line="6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南京医科大学康达学院高等教育研究所制</w:t>
      </w:r>
    </w:p>
    <w:p w:rsidR="000F18AD" w:rsidRDefault="000F18AD" w:rsidP="000F18AD">
      <w:pPr>
        <w:spacing w:line="6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二○二二年六月</w:t>
      </w:r>
    </w:p>
    <w:p w:rsidR="000F18AD" w:rsidRDefault="000F18AD" w:rsidP="000F18AD">
      <w:pPr>
        <w:rPr>
          <w:rFonts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"/>
        <w:gridCol w:w="801"/>
        <w:gridCol w:w="1694"/>
        <w:gridCol w:w="1563"/>
        <w:gridCol w:w="978"/>
        <w:gridCol w:w="2222"/>
        <w:gridCol w:w="1029"/>
        <w:gridCol w:w="1022"/>
        <w:gridCol w:w="105"/>
      </w:tblGrid>
      <w:tr w:rsidR="000F18AD" w:rsidTr="008437CC">
        <w:trPr>
          <w:gridAfter w:val="1"/>
          <w:trHeight w:val="639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课题简况</w:t>
            </w: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814" w:type="dxa"/>
            <w:gridSpan w:val="5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</w:tr>
      <w:tr w:rsidR="000F18AD" w:rsidTr="008437CC">
        <w:trPr>
          <w:gridAfter w:val="1"/>
          <w:trHeight w:val="626"/>
          <w:jc w:val="center"/>
        </w:trPr>
        <w:tc>
          <w:tcPr>
            <w:tcW w:w="1014" w:type="dxa"/>
            <w:gridSpan w:val="2"/>
            <w:vMerge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6814" w:type="dxa"/>
            <w:gridSpan w:val="5"/>
            <w:vAlign w:val="center"/>
          </w:tcPr>
          <w:p w:rsidR="000F18AD" w:rsidRPr="008B0554" w:rsidRDefault="000F18AD" w:rsidP="008437CC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宋体" w:hAnsi="宋体" w:hint="eastAsia"/>
                <w:sz w:val="22"/>
                <w:szCs w:val="28"/>
              </w:rPr>
            </w:pPr>
            <w:r w:rsidRPr="008B0554">
              <w:rPr>
                <w:rFonts w:ascii="宋体" w:hAnsi="宋体" w:hint="eastAsia"/>
                <w:sz w:val="22"/>
                <w:szCs w:val="28"/>
              </w:rPr>
              <w:t>□重大招标项目     □重点项目      □一般项目</w:t>
            </w:r>
          </w:p>
          <w:p w:rsidR="000F18AD" w:rsidRPr="008B0554" w:rsidRDefault="000F18AD" w:rsidP="008437CC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B0554">
              <w:rPr>
                <w:rFonts w:ascii="宋体" w:hAnsi="宋体" w:hint="eastAsia"/>
                <w:sz w:val="22"/>
                <w:szCs w:val="28"/>
              </w:rPr>
              <w:t>□课程</w:t>
            </w:r>
            <w:proofErr w:type="gramStart"/>
            <w:r w:rsidRPr="008B0554">
              <w:rPr>
                <w:rFonts w:ascii="宋体" w:hAnsi="宋体" w:hint="eastAsia"/>
                <w:sz w:val="22"/>
                <w:szCs w:val="28"/>
              </w:rPr>
              <w:t>思政及</w:t>
            </w:r>
            <w:proofErr w:type="gramEnd"/>
            <w:r w:rsidRPr="008B0554">
              <w:rPr>
                <w:rFonts w:ascii="宋体" w:hAnsi="宋体" w:hint="eastAsia"/>
                <w:sz w:val="22"/>
                <w:szCs w:val="28"/>
              </w:rPr>
              <w:t xml:space="preserve">师德师风 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    </w:t>
            </w:r>
            <w:r w:rsidRPr="008B0554">
              <w:rPr>
                <w:rFonts w:ascii="宋体" w:hAnsi="宋体" w:hint="eastAsia"/>
                <w:sz w:val="22"/>
                <w:szCs w:val="28"/>
              </w:rPr>
              <w:t>□大学生体美劳教育</w:t>
            </w:r>
            <w:r>
              <w:rPr>
                <w:rFonts w:ascii="宋体" w:hAnsi="宋体" w:hint="eastAsia"/>
                <w:sz w:val="22"/>
                <w:szCs w:val="28"/>
              </w:rPr>
              <w:t xml:space="preserve">    </w:t>
            </w:r>
            <w:r w:rsidRPr="008B0554">
              <w:rPr>
                <w:rFonts w:ascii="宋体" w:hAnsi="宋体" w:hint="eastAsia"/>
                <w:sz w:val="22"/>
                <w:szCs w:val="28"/>
              </w:rPr>
              <w:t>□</w:t>
            </w:r>
            <w:r>
              <w:rPr>
                <w:rFonts w:ascii="宋体" w:hAnsi="宋体" w:hint="eastAsia"/>
                <w:sz w:val="22"/>
                <w:szCs w:val="28"/>
              </w:rPr>
              <w:t>学业评价</w:t>
            </w:r>
          </w:p>
        </w:tc>
      </w:tr>
      <w:tr w:rsidR="000F18AD" w:rsidTr="008437CC">
        <w:trPr>
          <w:gridAfter w:val="1"/>
          <w:cantSplit/>
          <w:trHeight w:val="661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课题主持人</w:t>
            </w: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695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633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最高学历/</w:t>
            </w:r>
          </w:p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专业技术职称/</w:t>
            </w:r>
          </w:p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748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黑体" w:cs="黑体" w:hint="eastAsia"/>
                <w:color w:val="000000"/>
                <w:spacing w:val="-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重大招标项目主持人为2人</w:t>
            </w:r>
            <w:r>
              <w:rPr>
                <w:rFonts w:ascii="宋体" w:hAnsi="宋体" w:hint="eastAsia"/>
                <w:b/>
                <w:bCs/>
                <w:sz w:val="24"/>
              </w:rPr>
              <w:t>，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其他项目主持人均为1人</w:t>
            </w: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857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从事学科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所属部门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1033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最高学历/</w:t>
            </w:r>
          </w:p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54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专业技术职称/</w:t>
            </w:r>
          </w:p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051" w:type="dxa"/>
            <w:gridSpan w:val="2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val="503"/>
          <w:jc w:val="center"/>
        </w:trPr>
        <w:tc>
          <w:tcPr>
            <w:tcW w:w="1014" w:type="dxa"/>
            <w:gridSpan w:val="2"/>
            <w:vMerge w:val="restart"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课题组主要成员（不含负责人）</w:t>
            </w: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从事学科</w:t>
            </w: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分工</w:t>
            </w: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宋体" w:hAnsi="宋体" w:cs="黑体" w:hint="eastAsia"/>
                <w:color w:val="000000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</w:tr>
      <w:tr w:rsidR="000F18AD" w:rsidTr="008437CC">
        <w:trPr>
          <w:gridAfter w:val="1"/>
          <w:cantSplit/>
          <w:trHeight w:hRule="exact" w:val="635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580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604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614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597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611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578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589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620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After w:val="1"/>
          <w:cantSplit/>
          <w:trHeight w:hRule="exact" w:val="658"/>
          <w:jc w:val="center"/>
        </w:trPr>
        <w:tc>
          <w:tcPr>
            <w:tcW w:w="1014" w:type="dxa"/>
            <w:gridSpan w:val="2"/>
            <w:vMerge/>
            <w:textDirection w:val="tbRlV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 w:right="113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0F18AD" w:rsidRDefault="000F18AD" w:rsidP="008437CC">
            <w:pPr>
              <w:autoSpaceDE w:val="0"/>
              <w:autoSpaceDN w:val="0"/>
              <w:adjustRightInd w:val="0"/>
              <w:spacing w:line="360" w:lineRule="exact"/>
              <w:ind w:left="30"/>
              <w:jc w:val="center"/>
              <w:rPr>
                <w:rFonts w:ascii="黑体" w:eastAsia="黑体" w:cs="黑体" w:hint="eastAsia"/>
                <w:color w:val="000000"/>
                <w:spacing w:val="-1"/>
                <w:kern w:val="0"/>
                <w:szCs w:val="21"/>
              </w:rPr>
            </w:pPr>
          </w:p>
        </w:tc>
      </w:tr>
      <w:tr w:rsidR="000F18AD" w:rsidTr="008437CC">
        <w:trPr>
          <w:gridBefore w:val="1"/>
          <w:wBefore w:w="213" w:type="dxa"/>
          <w:trHeight w:val="11824"/>
          <w:jc w:val="center"/>
        </w:trPr>
        <w:tc>
          <w:tcPr>
            <w:tcW w:w="9414" w:type="dxa"/>
            <w:gridSpan w:val="8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一、本研究项目的科学依据（包括科学意义和应用前景、国内外研究概况和发展趋势，学术思想，立论依据，特色或创新之处，主要参考文献目录和出处）。</w:t>
            </w: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sz w:val="24"/>
              </w:rPr>
            </w:pPr>
          </w:p>
        </w:tc>
      </w:tr>
    </w:tbl>
    <w:p w:rsidR="000F18AD" w:rsidRDefault="000F18AD" w:rsidP="000F18AD">
      <w:pPr>
        <w:rPr>
          <w:rFonts w:hint="eastAsia"/>
          <w:b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4"/>
      </w:tblGrid>
      <w:tr w:rsidR="000F18AD" w:rsidTr="008437CC">
        <w:trPr>
          <w:trHeight w:val="11825"/>
        </w:trPr>
        <w:tc>
          <w:tcPr>
            <w:tcW w:w="9414" w:type="dxa"/>
          </w:tcPr>
          <w:p w:rsidR="000F18AD" w:rsidRDefault="000F18AD" w:rsidP="008437CC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二、课题研究内容、预期结果</w:t>
            </w:r>
          </w:p>
          <w:p w:rsidR="000F18AD" w:rsidRDefault="000F18AD" w:rsidP="008437CC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说明研究项目的具体内容，要解决的重要内容，预期成果或提供的形式。如系理论成果，应写明在理论上要解决某问题的科学价值，如系应用性成果或基础性资料，应写明其应用的前景及效益）。篇幅不够请另附页。</w:t>
            </w: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0F18AD" w:rsidRDefault="000F18AD" w:rsidP="008437CC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0F18AD" w:rsidRDefault="000F18AD" w:rsidP="008437CC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0F18AD" w:rsidRDefault="000F18AD" w:rsidP="008437CC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/>
                <w:sz w:val="28"/>
                <w:szCs w:val="28"/>
              </w:rPr>
            </w:pPr>
          </w:p>
          <w:p w:rsidR="000F18AD" w:rsidRDefault="000F18AD" w:rsidP="008437C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F18AD" w:rsidRDefault="000F18AD" w:rsidP="000F18AD">
      <w:pPr>
        <w:rPr>
          <w:rFonts w:hint="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0F18AD" w:rsidTr="008437CC">
        <w:trPr>
          <w:trHeight w:val="13260"/>
        </w:trPr>
        <w:tc>
          <w:tcPr>
            <w:tcW w:w="9519" w:type="dxa"/>
          </w:tcPr>
          <w:p w:rsidR="000F18AD" w:rsidRDefault="000F18AD" w:rsidP="008437C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三、课题研究的方案设计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（包括拟采取的研究思路、研究方法、技术路线和时间安排等。）</w:t>
            </w: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 w:rsidR="000F18AD" w:rsidRDefault="000F18AD" w:rsidP="000F18AD">
      <w:pPr>
        <w:rPr>
          <w:rFonts w:hint="eastAsia"/>
          <w:b/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0F18AD" w:rsidTr="008437CC">
        <w:trPr>
          <w:trHeight w:val="7609"/>
        </w:trPr>
        <w:tc>
          <w:tcPr>
            <w:tcW w:w="9312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四、课题研究基础与保证措施</w:t>
            </w:r>
            <w:r>
              <w:rPr>
                <w:rFonts w:hint="eastAsia"/>
                <w:b/>
                <w:sz w:val="24"/>
              </w:rPr>
              <w:t>（包括过去的研究工作基础、现有的主要仪器设备、研究技术人员及协作条件、时间保障等）。</w:t>
            </w: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课题负责人签章：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0F18AD" w:rsidRDefault="000F18AD" w:rsidP="000F18AD">
      <w:pPr>
        <w:rPr>
          <w:rFonts w:hint="eastAsia"/>
          <w:b/>
          <w:sz w:val="24"/>
        </w:rPr>
      </w:pPr>
    </w:p>
    <w:p w:rsidR="000F18AD" w:rsidRDefault="000F18AD" w:rsidP="000F18AD">
      <w:pPr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5214"/>
        <w:gridCol w:w="2914"/>
      </w:tblGrid>
      <w:tr w:rsidR="000F18AD" w:rsidTr="008437CC">
        <w:trPr>
          <w:trHeight w:val="765"/>
        </w:trPr>
        <w:tc>
          <w:tcPr>
            <w:tcW w:w="9855" w:type="dxa"/>
            <w:gridSpan w:val="3"/>
            <w:vAlign w:val="center"/>
          </w:tcPr>
          <w:p w:rsidR="000F18AD" w:rsidRDefault="000F18AD" w:rsidP="008437CC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五、课题经费预算</w:t>
            </w:r>
          </w:p>
        </w:tc>
      </w:tr>
      <w:tr w:rsidR="000F18AD" w:rsidTr="008437CC">
        <w:trPr>
          <w:trHeight w:val="765"/>
        </w:trPr>
        <w:tc>
          <w:tcPr>
            <w:tcW w:w="1727" w:type="dxa"/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申请资助总额</w:t>
            </w:r>
          </w:p>
        </w:tc>
        <w:tc>
          <w:tcPr>
            <w:tcW w:w="8128" w:type="dxa"/>
            <w:gridSpan w:val="2"/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765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其他经费来源及金额</w:t>
            </w:r>
          </w:p>
        </w:tc>
        <w:tc>
          <w:tcPr>
            <w:tcW w:w="8128" w:type="dxa"/>
            <w:gridSpan w:val="2"/>
            <w:tcBorders>
              <w:bottom w:val="single" w:sz="4" w:space="0" w:color="auto"/>
            </w:tcBorders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1087"/>
        </w:trPr>
        <w:tc>
          <w:tcPr>
            <w:tcW w:w="9855" w:type="dxa"/>
            <w:gridSpan w:val="3"/>
            <w:tcBorders>
              <w:top w:val="single" w:sz="4" w:space="0" w:color="auto"/>
            </w:tcBorders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费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概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算</w:t>
            </w:r>
          </w:p>
        </w:tc>
      </w:tr>
      <w:tr w:rsidR="000F18AD" w:rsidTr="008437CC">
        <w:trPr>
          <w:trHeight w:val="759"/>
        </w:trPr>
        <w:tc>
          <w:tcPr>
            <w:tcW w:w="1727" w:type="dxa"/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支出项目</w:t>
            </w:r>
          </w:p>
        </w:tc>
        <w:tc>
          <w:tcPr>
            <w:tcW w:w="5214" w:type="dxa"/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2914" w:type="dxa"/>
            <w:vAlign w:val="center"/>
          </w:tcPr>
          <w:p w:rsidR="000F18AD" w:rsidRDefault="000F18AD" w:rsidP="008437C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根据及理由</w:t>
            </w: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  <w:tr w:rsidR="000F18AD" w:rsidTr="008437CC">
        <w:trPr>
          <w:trHeight w:val="690"/>
        </w:trPr>
        <w:tc>
          <w:tcPr>
            <w:tcW w:w="1727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14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</w:tc>
      </w:tr>
    </w:tbl>
    <w:p w:rsidR="000F18AD" w:rsidRDefault="000F18AD" w:rsidP="000F18AD">
      <w:pPr>
        <w:rPr>
          <w:rFonts w:hint="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0F18AD" w:rsidTr="008437CC">
        <w:trPr>
          <w:trHeight w:val="5292"/>
        </w:trPr>
        <w:tc>
          <w:tcPr>
            <w:tcW w:w="9519" w:type="dxa"/>
          </w:tcPr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、申请者所属部门领导审查意见（对本项目的意义、研究方案、申请者和项目组主要成员的素质和水平签署具体意见；签署是否同意立项、经费预算是否合理、有无其他经费来源、能否保证研究计划实施所需要的人力、物力、工作时间等基本条件的具体意见）。</w:t>
            </w: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</w:p>
          <w:p w:rsidR="000F18AD" w:rsidRDefault="000F18AD" w:rsidP="008437CC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负责人签章：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部门公章：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F18AD" w:rsidTr="008437CC">
        <w:trPr>
          <w:trHeight w:val="1676"/>
        </w:trPr>
        <w:tc>
          <w:tcPr>
            <w:tcW w:w="9519" w:type="dxa"/>
          </w:tcPr>
          <w:p w:rsidR="000F18AD" w:rsidRDefault="000F18AD" w:rsidP="008437CC">
            <w:pPr>
              <w:spacing w:line="6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七、专家组评审意见：</w:t>
            </w:r>
          </w:p>
          <w:p w:rsidR="000F18AD" w:rsidRDefault="000F18AD" w:rsidP="008437CC">
            <w:pPr>
              <w:spacing w:line="600" w:lineRule="exact"/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spacing w:line="600" w:lineRule="exact"/>
              <w:rPr>
                <w:rFonts w:hint="eastAsia"/>
                <w:sz w:val="24"/>
              </w:rPr>
            </w:pPr>
          </w:p>
          <w:p w:rsidR="000F18AD" w:rsidRDefault="000F18AD" w:rsidP="008437CC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专家组组长（签字）</w:t>
            </w:r>
          </w:p>
          <w:p w:rsidR="000F18AD" w:rsidRDefault="000F18AD" w:rsidP="008437CC">
            <w:pPr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年    月   日</w:t>
            </w:r>
          </w:p>
        </w:tc>
      </w:tr>
      <w:tr w:rsidR="000F18AD" w:rsidTr="008437CC">
        <w:trPr>
          <w:trHeight w:val="2095"/>
        </w:trPr>
        <w:tc>
          <w:tcPr>
            <w:tcW w:w="9519" w:type="dxa"/>
            <w:vAlign w:val="bottom"/>
          </w:tcPr>
          <w:p w:rsidR="000F18AD" w:rsidRDefault="000F18AD" w:rsidP="008437CC">
            <w:pPr>
              <w:spacing w:line="6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八、主管部门意见：</w:t>
            </w:r>
          </w:p>
          <w:p w:rsidR="000F18AD" w:rsidRDefault="000F18AD" w:rsidP="008437CC">
            <w:pPr>
              <w:spacing w:line="6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0F18AD" w:rsidRDefault="000F18AD" w:rsidP="008437CC">
            <w:pPr>
              <w:spacing w:line="600" w:lineRule="exact"/>
              <w:ind w:right="560" w:firstLineChars="2200" w:firstLine="616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部门（盖章） </w:t>
            </w:r>
          </w:p>
          <w:p w:rsidR="000F18AD" w:rsidRDefault="000F18AD" w:rsidP="008437CC"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0F18AD" w:rsidRDefault="000F18AD" w:rsidP="000F18AD">
      <w:pPr>
        <w:rPr>
          <w:vanish/>
        </w:rPr>
      </w:pPr>
    </w:p>
    <w:p w:rsidR="000F18AD" w:rsidRDefault="000F18AD" w:rsidP="000F18AD">
      <w:pPr>
        <w:spacing w:line="600" w:lineRule="exact"/>
        <w:ind w:right="640"/>
        <w:rPr>
          <w:rFonts w:ascii="仿宋" w:eastAsia="仿宋" w:hAnsi="仿宋" w:hint="eastAsia"/>
          <w:sz w:val="32"/>
          <w:szCs w:val="32"/>
        </w:rPr>
      </w:pPr>
    </w:p>
    <w:p w:rsidR="000F18AD" w:rsidRDefault="000F18AD" w:rsidP="000F18AD">
      <w:pPr>
        <w:spacing w:line="600" w:lineRule="exact"/>
        <w:ind w:right="640"/>
        <w:rPr>
          <w:rFonts w:ascii="仿宋" w:eastAsia="仿宋" w:hAnsi="仿宋" w:hint="eastAsia"/>
          <w:sz w:val="32"/>
          <w:szCs w:val="32"/>
        </w:rPr>
      </w:pPr>
    </w:p>
    <w:p w:rsidR="000F18AD" w:rsidRDefault="000F18AD" w:rsidP="000F18AD">
      <w:pPr>
        <w:spacing w:line="600" w:lineRule="exact"/>
        <w:ind w:right="640"/>
        <w:rPr>
          <w:rFonts w:ascii="仿宋" w:eastAsia="仿宋" w:hAnsi="仿宋" w:hint="eastAsia"/>
          <w:sz w:val="32"/>
          <w:szCs w:val="32"/>
        </w:rPr>
      </w:pPr>
    </w:p>
    <w:p w:rsidR="000F18AD" w:rsidRDefault="000F18AD" w:rsidP="000F18AD">
      <w:pPr>
        <w:adjustRightInd w:val="0"/>
        <w:snapToGrid w:val="0"/>
        <w:spacing w:line="360" w:lineRule="auto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B96597" w:rsidRDefault="00B96597">
      <w:bookmarkStart w:id="0" w:name="_GoBack"/>
      <w:bookmarkEnd w:id="0"/>
    </w:p>
    <w:sectPr w:rsidR="00B9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AD"/>
    <w:rsid w:val="000F18AD"/>
    <w:rsid w:val="00B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2022-06-29T02:02:00Z</dcterms:created>
  <dcterms:modified xsi:type="dcterms:W3CDTF">2022-06-29T02:04:00Z</dcterms:modified>
</cp:coreProperties>
</file>