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</w:t>
      </w:r>
      <w:r>
        <w:rPr>
          <w:rFonts w:hint="eastAsia" w:ascii="方正小标宋简体" w:eastAsia="方正小标宋简体"/>
          <w:bCs/>
          <w:sz w:val="28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28"/>
          <w:szCs w:val="28"/>
        </w:rPr>
        <w:t>　：</w:t>
      </w:r>
    </w:p>
    <w:p>
      <w:pPr>
        <w:spacing w:after="156" w:afterLines="50"/>
        <w:jc w:val="center"/>
        <w:rPr>
          <w:rFonts w:eastAsia="黑体"/>
          <w:b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南京医科大学康达学院特色教材建设延期申请表</w:t>
      </w:r>
    </w:p>
    <w:bookmarkEnd w:id="0"/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10"/>
        <w:gridCol w:w="1260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教材名称</w:t>
            </w:r>
          </w:p>
        </w:tc>
        <w:tc>
          <w:tcPr>
            <w:tcW w:w="7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教材主编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</w:t>
            </w:r>
          </w:p>
        </w:tc>
        <w:tc>
          <w:tcPr>
            <w:tcW w:w="2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申请延期结项时间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延 期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 因</w:t>
            </w:r>
          </w:p>
        </w:tc>
        <w:tc>
          <w:tcPr>
            <w:tcW w:w="7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ind w:right="96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教材主编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签字）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440" w:type="dxa"/>
            <w:vAlign w:val="center"/>
          </w:tcPr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学部</w:t>
            </w:r>
          </w:p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学部负责人（</w:t>
            </w:r>
            <w:r>
              <w:rPr>
                <w:rFonts w:hint="eastAsia" w:ascii="宋体" w:hAnsi="宋体"/>
                <w:sz w:val="24"/>
              </w:rPr>
              <w:t>签字）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教材建设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委员会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审批意见</w:t>
            </w:r>
          </w:p>
        </w:tc>
        <w:tc>
          <w:tcPr>
            <w:tcW w:w="75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 责 人（签字）：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tbl>
      <w:tblPr>
        <w:tblStyle w:val="4"/>
        <w:tblpPr w:leftFromText="180" w:rightFromText="180" w:vertAnchor="page" w:horzAnchor="page" w:tblpX="1435" w:tblpY="13651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60" w:lineRule="atLeast"/>
              <w:ind w:left="0" w:right="0"/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抄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送：南京医科大学康达学院理事会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，南京医科大学康达学院党政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60" w:lineRule="atLeast"/>
              <w:ind w:left="0" w:right="0"/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办公室。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60" w:lineRule="atLeast"/>
              <w:ind w:left="0" w:right="0"/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南京医科大学康达学院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教务处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20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日印发 </w:t>
            </w:r>
          </w:p>
        </w:tc>
      </w:tr>
    </w:tbl>
    <w:p>
      <w:pPr>
        <w:tabs>
          <w:tab w:val="left" w:pos="360"/>
        </w:tabs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74" w:bottom="1134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02"/>
    <w:rsid w:val="001959F0"/>
    <w:rsid w:val="001D65A5"/>
    <w:rsid w:val="00861419"/>
    <w:rsid w:val="0087198C"/>
    <w:rsid w:val="008A3632"/>
    <w:rsid w:val="008C674A"/>
    <w:rsid w:val="00D54A00"/>
    <w:rsid w:val="00DD0B02"/>
    <w:rsid w:val="00FE6D89"/>
    <w:rsid w:val="15252F1F"/>
    <w:rsid w:val="17CF5A91"/>
    <w:rsid w:val="32A6041D"/>
    <w:rsid w:val="3DB27571"/>
    <w:rsid w:val="433878D7"/>
    <w:rsid w:val="452C16F2"/>
    <w:rsid w:val="5B8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2019-11-15T07:31:00Z</dcterms:created>
  <dc:creator>Administrator</dc:creator>
  <cp:lastModifiedBy>HP</cp:lastModifiedBy>
  <cp:lastPrinted>2022-07-04T01:57:05Z</cp:lastPrinted>
  <dcterms:modified xsi:type="dcterms:W3CDTF">2022-07-04T02:06:54Z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176154426A964653A29CE9250BAA627A</vt:lpwstr>
  </property>
</Properties>
</file>