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南京医科大学康达学院教育研究课题</w:t>
      </w:r>
      <w:r>
        <w:rPr>
          <w:rFonts w:hint="eastAsia"/>
          <w:b/>
          <w:bCs/>
          <w:sz w:val="30"/>
          <w:szCs w:val="30"/>
        </w:rPr>
        <w:t>结题验收专家组意见表</w:t>
      </w:r>
    </w:p>
    <w:tbl>
      <w:tblPr>
        <w:tblStyle w:val="3"/>
        <w:tblpPr w:leftFromText="180" w:rightFromText="180" w:vertAnchor="text"/>
        <w:tblW w:w="85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1545"/>
        <w:gridCol w:w="1500"/>
        <w:gridCol w:w="1365"/>
        <w:gridCol w:w="255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课题名称</w:t>
            </w:r>
          </w:p>
        </w:tc>
        <w:tc>
          <w:tcPr>
            <w:tcW w:w="6961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8"/>
              </w:rPr>
              <w:t>课题主持人</w:t>
            </w:r>
          </w:p>
        </w:tc>
        <w:tc>
          <w:tcPr>
            <w:tcW w:w="304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记录人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课题验收</w:t>
            </w:r>
          </w:p>
          <w:p>
            <w:pPr>
              <w:jc w:val="center"/>
            </w:pPr>
            <w:r>
              <w:rPr>
                <w:b/>
                <w:bCs/>
                <w:sz w:val="24"/>
                <w:szCs w:val="28"/>
              </w:rPr>
              <w:t>专 家 组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姓  名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职务（称）</w:t>
            </w: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所在单位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1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2" w:type="dxa"/>
            <w:gridSpan w:val="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r>
              <w:rPr>
                <w:b/>
                <w:bCs/>
                <w:sz w:val="28"/>
                <w:szCs w:val="32"/>
              </w:rPr>
              <w:t>结题验收意见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5" w:hRule="atLeast"/>
        </w:trPr>
        <w:tc>
          <w:tcPr>
            <w:tcW w:w="8522" w:type="dxa"/>
            <w:gridSpan w:val="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lang w:val="en-US" w:eastAsia="zh-CN"/>
              </w:rPr>
            </w:pPr>
          </w:p>
        </w:tc>
      </w:tr>
    </w:tbl>
    <w:tbl>
      <w:tblPr>
        <w:tblStyle w:val="3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9" w:hRule="atLeast"/>
          <w:jc w:val="center"/>
        </w:trPr>
        <w:tc>
          <w:tcPr>
            <w:tcW w:w="852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6" w:hRule="atLeast"/>
          <w:jc w:val="center"/>
        </w:trPr>
        <w:tc>
          <w:tcPr>
            <w:tcW w:w="852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eastAsia"/>
              </w:rPr>
            </w:pPr>
          </w:p>
          <w:p>
            <w:pPr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鉴定组组长签字：</w:t>
            </w:r>
          </w:p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 </w:t>
            </w:r>
          </w:p>
          <w:p>
            <w:pPr>
              <w:rPr>
                <w:rFonts w:hint="eastAsia"/>
                <w:b/>
                <w:bCs/>
                <w:sz w:val="28"/>
                <w:szCs w:val="32"/>
              </w:rPr>
            </w:pPr>
          </w:p>
          <w:p>
            <w:pPr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鉴定组成员签字：</w:t>
            </w:r>
          </w:p>
          <w:p>
            <w:r>
              <w:rPr>
                <w:b/>
                <w:bCs/>
              </w:rPr>
              <w:t> </w:t>
            </w:r>
          </w:p>
          <w:p>
            <w:r>
              <w:rPr>
                <w:b/>
                <w:bCs/>
              </w:rPr>
              <w:t> </w:t>
            </w:r>
          </w:p>
          <w:p>
            <w:r>
              <w:rPr>
                <w:b/>
                <w:bCs/>
              </w:rPr>
              <w:t> </w:t>
            </w:r>
          </w:p>
          <w:p>
            <w:r>
              <w:rPr>
                <w:b/>
                <w:bCs/>
              </w:rPr>
              <w:t> </w:t>
            </w:r>
          </w:p>
          <w:p>
            <w:pPr>
              <w:rPr>
                <w:lang w:val="en-US" w:eastAsia="zh-CN"/>
              </w:rPr>
            </w:pPr>
            <w:r>
              <w:rPr>
                <w:b/>
                <w:bCs/>
              </w:rPr>
              <w:t>                                             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b/>
                <w:bCs/>
                <w:sz w:val="28"/>
                <w:szCs w:val="32"/>
              </w:rPr>
              <w:t>年   </w:t>
            </w: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 xml:space="preserve">     </w:t>
            </w:r>
            <w:r>
              <w:rPr>
                <w:b/>
                <w:bCs/>
                <w:sz w:val="28"/>
                <w:szCs w:val="32"/>
              </w:rPr>
              <w:t> 月     </w:t>
            </w: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 xml:space="preserve">   </w:t>
            </w:r>
            <w:r>
              <w:rPr>
                <w:b/>
                <w:bCs/>
                <w:sz w:val="28"/>
                <w:szCs w:val="32"/>
              </w:rPr>
              <w:t> 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9"/>
        <w:rPr>
          <w:rFonts w:hint="eastAsia" w:ascii="Calibri" w:hAnsi="Calibri" w:eastAsia="宋体" w:cs="Times New Roman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注：</w:t>
      </w:r>
      <w:r>
        <w:rPr>
          <w:rFonts w:hint="eastAsia" w:ascii="Calibri" w:hAnsi="Calibri" w:eastAsia="宋体" w:cs="Times New Roman"/>
          <w:b/>
          <w:bCs/>
          <w:sz w:val="24"/>
          <w:szCs w:val="24"/>
        </w:rPr>
        <w:t>出现下列情况之一者，不能通过结题验收：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Calibri" w:hAnsi="Calibri" w:eastAsia="宋体" w:cs="Times New Roman"/>
          <w:b/>
          <w:bCs/>
          <w:sz w:val="24"/>
          <w:szCs w:val="24"/>
        </w:rPr>
      </w:pPr>
      <w:r>
        <w:rPr>
          <w:rFonts w:hint="eastAsia" w:ascii="Calibri" w:hAnsi="Calibri" w:eastAsia="宋体" w:cs="Times New Roman"/>
          <w:b/>
          <w:bCs/>
          <w:sz w:val="24"/>
          <w:szCs w:val="24"/>
          <w:lang w:eastAsia="zh-CN"/>
        </w:rPr>
        <w:t>研究过程与结题鉴定弄虚作假，剽窃他人成果</w:t>
      </w:r>
      <w:r>
        <w:rPr>
          <w:rFonts w:hint="eastAsia" w:ascii="Calibri" w:hAnsi="Calibri" w:eastAsia="宋体" w:cs="Times New Roman"/>
          <w:b/>
          <w:bCs/>
          <w:sz w:val="24"/>
          <w:szCs w:val="24"/>
        </w:rPr>
        <w:t>；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Calibri" w:hAnsi="Calibri" w:eastAsia="宋体" w:cs="Times New Roman"/>
          <w:b/>
          <w:bCs/>
          <w:sz w:val="24"/>
          <w:szCs w:val="24"/>
        </w:rPr>
      </w:pPr>
      <w:r>
        <w:rPr>
          <w:rFonts w:hint="eastAsia" w:ascii="Calibri" w:hAnsi="Calibri" w:eastAsia="宋体" w:cs="Times New Roman"/>
          <w:b/>
          <w:bCs/>
          <w:sz w:val="24"/>
          <w:szCs w:val="24"/>
          <w:lang w:eastAsia="zh-CN"/>
        </w:rPr>
        <w:t>研究质量低劣</w:t>
      </w:r>
      <w:r>
        <w:rPr>
          <w:rFonts w:hint="eastAsia" w:ascii="Calibri" w:hAnsi="Calibri" w:eastAsia="宋体" w:cs="Times New Roman"/>
          <w:b/>
          <w:bCs/>
          <w:sz w:val="24"/>
          <w:szCs w:val="24"/>
        </w:rPr>
        <w:t>；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Calibri" w:hAnsi="Calibri" w:eastAsia="宋体" w:cs="Times New Roman"/>
          <w:b/>
          <w:bCs/>
          <w:sz w:val="24"/>
          <w:szCs w:val="24"/>
        </w:rPr>
      </w:pPr>
      <w:r>
        <w:rPr>
          <w:rFonts w:hint="eastAsia" w:ascii="Calibri" w:hAnsi="Calibri" w:eastAsia="宋体" w:cs="Times New Roman"/>
          <w:b/>
          <w:bCs/>
          <w:sz w:val="24"/>
          <w:szCs w:val="24"/>
          <w:lang w:eastAsia="zh-CN"/>
        </w:rPr>
        <w:t>与批准的课题设计严重不符；</w:t>
      </w:r>
    </w:p>
    <w:p>
      <w:pPr>
        <w:numPr>
          <w:ilvl w:val="0"/>
          <w:numId w:val="0"/>
        </w:numPr>
        <w:spacing w:line="360" w:lineRule="auto"/>
        <w:jc w:val="left"/>
      </w:pPr>
      <w:r>
        <w:rPr>
          <w:rFonts w:hint="eastAsia" w:ascii="Calibri" w:hAnsi="Calibri" w:eastAsia="宋体" w:cs="Times New Roman"/>
          <w:b/>
          <w:bCs/>
          <w:sz w:val="24"/>
          <w:szCs w:val="24"/>
          <w:lang w:eastAsia="zh-CN"/>
        </w:rPr>
        <w:t>（</w:t>
      </w:r>
      <w:r>
        <w:rPr>
          <w:rFonts w:hint="eastAsia" w:ascii="Calibri" w:hAnsi="Calibri" w:eastAsia="宋体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Calibri" w:hAnsi="Calibri" w:eastAsia="宋体" w:cs="Times New Roman"/>
          <w:b/>
          <w:bCs/>
          <w:sz w:val="24"/>
          <w:szCs w:val="24"/>
          <w:lang w:eastAsia="zh-CN"/>
        </w:rPr>
        <w:t>）</w:t>
      </w:r>
      <w:r>
        <w:rPr>
          <w:rFonts w:hint="eastAsia" w:ascii="Calibri" w:hAnsi="Calibri" w:eastAsia="宋体" w:cs="Times New Roman"/>
          <w:b/>
          <w:bCs/>
          <w:sz w:val="24"/>
          <w:szCs w:val="24"/>
        </w:rPr>
        <w:t>等级出现D。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5C953"/>
    <w:multiLevelType w:val="singleLevel"/>
    <w:tmpl w:val="3FF5C95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AB3"/>
    <w:rsid w:val="007D743B"/>
    <w:rsid w:val="009D2D64"/>
    <w:rsid w:val="00DA3981"/>
    <w:rsid w:val="00F61AB3"/>
    <w:rsid w:val="02011B80"/>
    <w:rsid w:val="07A55AB6"/>
    <w:rsid w:val="0AFD4DC4"/>
    <w:rsid w:val="0B171141"/>
    <w:rsid w:val="0D0962CA"/>
    <w:rsid w:val="107B4A12"/>
    <w:rsid w:val="193C5C76"/>
    <w:rsid w:val="1B2C1447"/>
    <w:rsid w:val="212B2417"/>
    <w:rsid w:val="216617B4"/>
    <w:rsid w:val="21F81936"/>
    <w:rsid w:val="2AB115AA"/>
    <w:rsid w:val="33F12522"/>
    <w:rsid w:val="349A76EB"/>
    <w:rsid w:val="34C5305A"/>
    <w:rsid w:val="353D3E22"/>
    <w:rsid w:val="3B7D1B5C"/>
    <w:rsid w:val="3FF72F4C"/>
    <w:rsid w:val="4553256A"/>
    <w:rsid w:val="4CDC7458"/>
    <w:rsid w:val="4F6A5DE7"/>
    <w:rsid w:val="53456483"/>
    <w:rsid w:val="579A6C95"/>
    <w:rsid w:val="58884897"/>
    <w:rsid w:val="5A775A0E"/>
    <w:rsid w:val="5D0B5F25"/>
    <w:rsid w:val="5EB24999"/>
    <w:rsid w:val="5EFA7102"/>
    <w:rsid w:val="67662642"/>
    <w:rsid w:val="69F204E9"/>
    <w:rsid w:val="6A6438E8"/>
    <w:rsid w:val="6EFA0D52"/>
    <w:rsid w:val="6F436142"/>
    <w:rsid w:val="71E76227"/>
    <w:rsid w:val="748A4593"/>
    <w:rsid w:val="75D265A5"/>
    <w:rsid w:val="75F32499"/>
    <w:rsid w:val="7B0A372A"/>
    <w:rsid w:val="7BE778E9"/>
    <w:rsid w:val="7C2F7CF1"/>
    <w:rsid w:val="7F07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540</Characters>
  <Lines>4</Lines>
  <Paragraphs>1</Paragraphs>
  <TotalTime>131</TotalTime>
  <ScaleCrop>false</ScaleCrop>
  <LinksUpToDate>false</LinksUpToDate>
  <CharactersWithSpaces>633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2018-11-14T00:42:00Z</dcterms:created>
  <dc:creator>hp</dc:creator>
  <cp:lastModifiedBy>hp</cp:lastModifiedBy>
  <cp:lastPrinted>2018-11-27T01:22:00Z</cp:lastPrinted>
  <dcterms:modified xsi:type="dcterms:W3CDTF">2018-11-28T00:13:49Z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