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ACE82">
      <w:pPr>
        <w:spacing w:line="560" w:lineRule="exact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附件1：</w:t>
      </w:r>
    </w:p>
    <w:p w14:paraId="15A870E7">
      <w:pPr>
        <w:spacing w:line="360" w:lineRule="auto"/>
        <w:jc w:val="center"/>
        <w:rPr>
          <w:rFonts w:ascii="宋体" w:hAnsi="宋体"/>
          <w:b/>
          <w:sz w:val="52"/>
          <w:szCs w:val="52"/>
        </w:rPr>
      </w:pPr>
    </w:p>
    <w:p w14:paraId="06741A23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/>
          <w:sz w:val="52"/>
          <w:szCs w:val="52"/>
        </w:rPr>
        <w:t>南京医科大学康达学院</w:t>
      </w:r>
    </w:p>
    <w:p w14:paraId="6FE0B1D7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/>
          <w:sz w:val="52"/>
          <w:szCs w:val="52"/>
        </w:rPr>
        <w:t>“课程思政”示范课程</w:t>
      </w:r>
    </w:p>
    <w:p w14:paraId="657C61CC">
      <w:pPr>
        <w:spacing w:line="480" w:lineRule="auto"/>
        <w:jc w:val="center"/>
        <w:rPr>
          <w:rFonts w:ascii="黑体" w:eastAsia="黑体"/>
          <w:b/>
          <w:sz w:val="72"/>
          <w:szCs w:val="72"/>
        </w:rPr>
      </w:pPr>
    </w:p>
    <w:p w14:paraId="5BE4B0B4">
      <w:pPr>
        <w:spacing w:line="480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申报书</w:t>
      </w:r>
    </w:p>
    <w:p w14:paraId="2DBC2536">
      <w:pPr>
        <w:snapToGrid w:val="0"/>
        <w:spacing w:line="243" w:lineRule="atLeast"/>
        <w:jc w:val="center"/>
      </w:pPr>
    </w:p>
    <w:p w14:paraId="3A8FB131">
      <w:pPr>
        <w:snapToGrid w:val="0"/>
        <w:spacing w:line="243" w:lineRule="atLeast"/>
        <w:jc w:val="center"/>
      </w:pPr>
    </w:p>
    <w:p w14:paraId="45A62EDB">
      <w:pPr>
        <w:snapToGrid w:val="0"/>
        <w:spacing w:line="360" w:lineRule="auto"/>
        <w:ind w:firstLine="1234" w:firstLineChars="343"/>
        <w:rPr>
          <w:rFonts w:ascii="仿宋_GB2312"/>
          <w:sz w:val="36"/>
          <w:szCs w:val="32"/>
        </w:rPr>
      </w:pPr>
    </w:p>
    <w:p w14:paraId="20B13BAF">
      <w:pPr>
        <w:snapToGrid w:val="0"/>
        <w:spacing w:line="360" w:lineRule="auto"/>
        <w:ind w:firstLine="1234" w:firstLineChars="343"/>
        <w:rPr>
          <w:rFonts w:ascii="仿宋_GB2312"/>
          <w:sz w:val="36"/>
          <w:szCs w:val="32"/>
        </w:rPr>
      </w:pPr>
    </w:p>
    <w:p w14:paraId="54F4CAD2">
      <w:pPr>
        <w:snapToGrid w:val="0"/>
        <w:spacing w:line="360" w:lineRule="auto"/>
        <w:ind w:firstLine="1234" w:firstLineChars="343"/>
        <w:rPr>
          <w:rFonts w:ascii="仿宋_GB2312"/>
          <w:sz w:val="36"/>
          <w:szCs w:val="32"/>
        </w:rPr>
      </w:pPr>
    </w:p>
    <w:tbl>
      <w:tblPr>
        <w:tblStyle w:val="5"/>
        <w:tblW w:w="63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37"/>
        <w:gridCol w:w="4179"/>
      </w:tblGrid>
      <w:tr w14:paraId="44C04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137" w:type="dxa"/>
            <w:vAlign w:val="bottom"/>
          </w:tcPr>
          <w:p w14:paraId="448584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distribut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课程名称：</w:t>
            </w:r>
          </w:p>
        </w:tc>
        <w:tc>
          <w:tcPr>
            <w:tcW w:w="4179" w:type="dxa"/>
            <w:tcBorders>
              <w:bottom w:val="single" w:color="auto" w:sz="4" w:space="0"/>
            </w:tcBorders>
            <w:vAlign w:val="bottom"/>
          </w:tcPr>
          <w:p w14:paraId="7868854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pacing w:val="-20"/>
                <w:sz w:val="28"/>
                <w:szCs w:val="28"/>
                <w:u w:val="single"/>
              </w:rPr>
            </w:pPr>
          </w:p>
        </w:tc>
      </w:tr>
      <w:tr w14:paraId="59A2B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137" w:type="dxa"/>
            <w:vAlign w:val="bottom"/>
          </w:tcPr>
          <w:p w14:paraId="3707F9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distribut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所属学部：</w:t>
            </w:r>
          </w:p>
        </w:tc>
        <w:tc>
          <w:tcPr>
            <w:tcW w:w="4179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126543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</w:p>
        </w:tc>
      </w:tr>
      <w:tr w14:paraId="40548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137" w:type="dxa"/>
            <w:vAlign w:val="bottom"/>
          </w:tcPr>
          <w:p w14:paraId="1D7747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distribute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课程负责人：</w:t>
            </w:r>
          </w:p>
        </w:tc>
        <w:tc>
          <w:tcPr>
            <w:tcW w:w="4179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20B7B8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</w:p>
        </w:tc>
      </w:tr>
      <w:tr w14:paraId="4F4F3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137" w:type="dxa"/>
            <w:vAlign w:val="bottom"/>
          </w:tcPr>
          <w:p w14:paraId="2B6D91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distribute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申报时间：</w:t>
            </w:r>
          </w:p>
        </w:tc>
        <w:tc>
          <w:tcPr>
            <w:tcW w:w="4179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14AD6C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20" w:firstLineChars="15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    月    日</w:t>
            </w:r>
          </w:p>
        </w:tc>
      </w:tr>
    </w:tbl>
    <w:p w14:paraId="2B866479">
      <w:pPr>
        <w:snapToGrid w:val="0"/>
        <w:spacing w:line="544" w:lineRule="atLeast"/>
        <w:jc w:val="center"/>
      </w:pPr>
    </w:p>
    <w:p w14:paraId="5089C459">
      <w:pPr>
        <w:snapToGrid w:val="0"/>
        <w:spacing w:line="544" w:lineRule="atLeast"/>
        <w:jc w:val="center"/>
      </w:pPr>
    </w:p>
    <w:p w14:paraId="0865BD03">
      <w:pPr>
        <w:snapToGrid w:val="0"/>
        <w:spacing w:line="544" w:lineRule="atLeast"/>
      </w:pPr>
    </w:p>
    <w:p w14:paraId="0DF0DF3A">
      <w:pPr>
        <w:spacing w:line="720" w:lineRule="auto"/>
        <w:jc w:val="center"/>
        <w:rPr>
          <w:rFonts w:hint="eastAsia" w:ascii="仿宋" w:hAnsi="仿宋" w:eastAsia="仿宋" w:cs="仿宋"/>
          <w:b/>
          <w:bCs w:val="0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</w:rPr>
        <w:t>南京医科大学康达学院教务处制</w:t>
      </w:r>
    </w:p>
    <w:p w14:paraId="0AC05C51">
      <w:pPr>
        <w:widowControl/>
        <w:snapToGrid w:val="0"/>
        <w:spacing w:line="360" w:lineRule="auto"/>
        <w:jc w:val="left"/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266C84E">
      <w:pPr>
        <w:widowControl/>
        <w:snapToGrid w:val="0"/>
        <w:spacing w:line="360" w:lineRule="auto"/>
        <w:jc w:val="left"/>
        <w:rPr>
          <w:rFonts w:ascii="黑体" w:hAnsi="黑体" w:eastAsia="黑体" w:cs="宋体"/>
          <w:b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  <w:szCs w:val="28"/>
        </w:rPr>
        <w:t>一、课程基本情况</w:t>
      </w:r>
    </w:p>
    <w:tbl>
      <w:tblPr>
        <w:tblStyle w:val="4"/>
        <w:tblW w:w="87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1064"/>
        <w:gridCol w:w="292"/>
        <w:gridCol w:w="814"/>
        <w:gridCol w:w="1127"/>
        <w:gridCol w:w="129"/>
        <w:gridCol w:w="156"/>
        <w:gridCol w:w="1188"/>
        <w:gridCol w:w="719"/>
        <w:gridCol w:w="61"/>
        <w:gridCol w:w="1193"/>
        <w:gridCol w:w="1311"/>
      </w:tblGrid>
      <w:tr w14:paraId="3EC52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77" w:type="dxa"/>
            <w:gridSpan w:val="12"/>
            <w:vAlign w:val="center"/>
          </w:tcPr>
          <w:p w14:paraId="07A57C01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1-1 课程基本信息</w:t>
            </w:r>
          </w:p>
        </w:tc>
      </w:tr>
      <w:tr w14:paraId="147CC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787" w:type="dxa"/>
            <w:gridSpan w:val="2"/>
            <w:vAlign w:val="center"/>
          </w:tcPr>
          <w:p w14:paraId="3092E41B">
            <w:pPr>
              <w:keepNext w:val="0"/>
              <w:keepLines w:val="0"/>
              <w:suppressLineNumbers w:val="0"/>
              <w:tabs>
                <w:tab w:val="left" w:pos="1546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课程名称</w:t>
            </w:r>
          </w:p>
        </w:tc>
        <w:tc>
          <w:tcPr>
            <w:tcW w:w="2518" w:type="dxa"/>
            <w:gridSpan w:val="5"/>
            <w:vAlign w:val="center"/>
          </w:tcPr>
          <w:p w14:paraId="7B6E51E2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14:paraId="4FE36E35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课程类型</w:t>
            </w:r>
          </w:p>
        </w:tc>
        <w:tc>
          <w:tcPr>
            <w:tcW w:w="2504" w:type="dxa"/>
            <w:gridSpan w:val="2"/>
            <w:vAlign w:val="center"/>
          </w:tcPr>
          <w:p w14:paraId="159CD1E7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E83A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787" w:type="dxa"/>
            <w:gridSpan w:val="2"/>
            <w:vAlign w:val="center"/>
          </w:tcPr>
          <w:p w14:paraId="66D3DBC2">
            <w:pPr>
              <w:keepNext w:val="0"/>
              <w:keepLines w:val="0"/>
              <w:suppressLineNumbers w:val="0"/>
              <w:tabs>
                <w:tab w:val="left" w:pos="1546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课程对象</w:t>
            </w:r>
          </w:p>
        </w:tc>
        <w:tc>
          <w:tcPr>
            <w:tcW w:w="2518" w:type="dxa"/>
            <w:gridSpan w:val="5"/>
            <w:vAlign w:val="center"/>
          </w:tcPr>
          <w:p w14:paraId="5E8974CB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14:paraId="0F8C1275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课程学分/学时</w:t>
            </w:r>
          </w:p>
        </w:tc>
        <w:tc>
          <w:tcPr>
            <w:tcW w:w="2504" w:type="dxa"/>
            <w:gridSpan w:val="2"/>
            <w:vAlign w:val="center"/>
          </w:tcPr>
          <w:p w14:paraId="218E47C5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4469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787" w:type="dxa"/>
            <w:gridSpan w:val="2"/>
            <w:vAlign w:val="center"/>
          </w:tcPr>
          <w:p w14:paraId="166522D0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选用教材</w:t>
            </w:r>
          </w:p>
        </w:tc>
        <w:tc>
          <w:tcPr>
            <w:tcW w:w="2518" w:type="dxa"/>
            <w:gridSpan w:val="5"/>
            <w:vAlign w:val="center"/>
          </w:tcPr>
          <w:p w14:paraId="7701A323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14:paraId="5A98391C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开课学期</w:t>
            </w:r>
          </w:p>
        </w:tc>
        <w:tc>
          <w:tcPr>
            <w:tcW w:w="2504" w:type="dxa"/>
            <w:gridSpan w:val="2"/>
            <w:vAlign w:val="center"/>
          </w:tcPr>
          <w:p w14:paraId="5F07C189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38E5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787" w:type="dxa"/>
            <w:gridSpan w:val="2"/>
            <w:vAlign w:val="center"/>
          </w:tcPr>
          <w:p w14:paraId="54B9DDB6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课程所属学部</w:t>
            </w:r>
          </w:p>
        </w:tc>
        <w:tc>
          <w:tcPr>
            <w:tcW w:w="2518" w:type="dxa"/>
            <w:gridSpan w:val="5"/>
            <w:vAlign w:val="center"/>
          </w:tcPr>
          <w:p w14:paraId="14FD5386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14:paraId="1C21EB7B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课程所属专业</w:t>
            </w:r>
          </w:p>
        </w:tc>
        <w:tc>
          <w:tcPr>
            <w:tcW w:w="2504" w:type="dxa"/>
            <w:gridSpan w:val="2"/>
            <w:vAlign w:val="center"/>
          </w:tcPr>
          <w:p w14:paraId="756A0188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B4E9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77" w:type="dxa"/>
            <w:gridSpan w:val="12"/>
            <w:vAlign w:val="center"/>
          </w:tcPr>
          <w:p w14:paraId="6055EEBA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1-2 课程团队基本信息</w:t>
            </w:r>
          </w:p>
        </w:tc>
      </w:tr>
      <w:tr w14:paraId="45D98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723" w:type="dxa"/>
            <w:vMerge w:val="restart"/>
            <w:textDirection w:val="tbRlV"/>
            <w:vAlign w:val="center"/>
          </w:tcPr>
          <w:p w14:paraId="094C51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课程负责人</w:t>
            </w:r>
          </w:p>
        </w:tc>
        <w:tc>
          <w:tcPr>
            <w:tcW w:w="1356" w:type="dxa"/>
            <w:gridSpan w:val="2"/>
            <w:vAlign w:val="center"/>
          </w:tcPr>
          <w:p w14:paraId="5A269EC7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   名</w:t>
            </w:r>
          </w:p>
        </w:tc>
        <w:tc>
          <w:tcPr>
            <w:tcW w:w="1941" w:type="dxa"/>
            <w:gridSpan w:val="2"/>
            <w:vAlign w:val="center"/>
          </w:tcPr>
          <w:p w14:paraId="6F9A48CD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 w14:paraId="5753F09B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性别</w:t>
            </w:r>
          </w:p>
        </w:tc>
        <w:tc>
          <w:tcPr>
            <w:tcW w:w="719" w:type="dxa"/>
            <w:vAlign w:val="center"/>
          </w:tcPr>
          <w:p w14:paraId="214A2CD0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4" w:type="dxa"/>
            <w:gridSpan w:val="2"/>
            <w:vAlign w:val="center"/>
          </w:tcPr>
          <w:p w14:paraId="42614A50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出生年月</w:t>
            </w:r>
          </w:p>
        </w:tc>
        <w:tc>
          <w:tcPr>
            <w:tcW w:w="1311" w:type="dxa"/>
            <w:vAlign w:val="center"/>
          </w:tcPr>
          <w:p w14:paraId="2A7C3DEE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ED34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723" w:type="dxa"/>
            <w:vMerge w:val="continue"/>
            <w:textDirection w:val="tbRlV"/>
            <w:vAlign w:val="center"/>
          </w:tcPr>
          <w:p w14:paraId="6FA4BA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1ED1B7EC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职称/职务</w:t>
            </w:r>
          </w:p>
        </w:tc>
        <w:tc>
          <w:tcPr>
            <w:tcW w:w="1941" w:type="dxa"/>
            <w:gridSpan w:val="2"/>
            <w:vAlign w:val="center"/>
          </w:tcPr>
          <w:p w14:paraId="2672B899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 w14:paraId="2448197F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最后学位</w:t>
            </w:r>
          </w:p>
        </w:tc>
        <w:tc>
          <w:tcPr>
            <w:tcW w:w="3284" w:type="dxa"/>
            <w:gridSpan w:val="4"/>
            <w:vAlign w:val="center"/>
          </w:tcPr>
          <w:p w14:paraId="61FBD5DA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61E8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723" w:type="dxa"/>
            <w:vMerge w:val="continue"/>
            <w:textDirection w:val="tbRlV"/>
            <w:vAlign w:val="center"/>
          </w:tcPr>
          <w:p w14:paraId="339D05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26E53AF0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研究专长</w:t>
            </w:r>
          </w:p>
        </w:tc>
        <w:tc>
          <w:tcPr>
            <w:tcW w:w="1941" w:type="dxa"/>
            <w:gridSpan w:val="2"/>
            <w:vAlign w:val="center"/>
          </w:tcPr>
          <w:p w14:paraId="42B6C7B5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 w14:paraId="5064EC14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任务及分工</w:t>
            </w:r>
          </w:p>
        </w:tc>
        <w:tc>
          <w:tcPr>
            <w:tcW w:w="3284" w:type="dxa"/>
            <w:gridSpan w:val="4"/>
            <w:tcBorders>
              <w:bottom w:val="nil"/>
            </w:tcBorders>
            <w:vAlign w:val="center"/>
          </w:tcPr>
          <w:p w14:paraId="6843D042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35A3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723" w:type="dxa"/>
            <w:vMerge w:val="continue"/>
            <w:textDirection w:val="tbRlV"/>
            <w:vAlign w:val="center"/>
          </w:tcPr>
          <w:p w14:paraId="71E092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276210E0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   话</w:t>
            </w:r>
          </w:p>
        </w:tc>
        <w:tc>
          <w:tcPr>
            <w:tcW w:w="1941" w:type="dxa"/>
            <w:gridSpan w:val="2"/>
            <w:vAlign w:val="center"/>
          </w:tcPr>
          <w:p w14:paraId="57521C0D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 w14:paraId="5C62040E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电子邮箱</w:t>
            </w:r>
          </w:p>
        </w:tc>
        <w:tc>
          <w:tcPr>
            <w:tcW w:w="3284" w:type="dxa"/>
            <w:gridSpan w:val="4"/>
            <w:tcBorders>
              <w:bottom w:val="nil"/>
            </w:tcBorders>
            <w:vAlign w:val="center"/>
          </w:tcPr>
          <w:p w14:paraId="7BB965DE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B96D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723" w:type="dxa"/>
            <w:vMerge w:val="restart"/>
            <w:textDirection w:val="tbRlV"/>
          </w:tcPr>
          <w:p w14:paraId="78BFFC4E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课程团队成员（不超8人）</w:t>
            </w:r>
          </w:p>
        </w:tc>
        <w:tc>
          <w:tcPr>
            <w:tcW w:w="1356" w:type="dxa"/>
            <w:gridSpan w:val="2"/>
            <w:vAlign w:val="center"/>
          </w:tcPr>
          <w:p w14:paraId="230233AA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814" w:type="dxa"/>
            <w:vAlign w:val="center"/>
          </w:tcPr>
          <w:p w14:paraId="5E1456B7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性别</w:t>
            </w:r>
          </w:p>
        </w:tc>
        <w:tc>
          <w:tcPr>
            <w:tcW w:w="1256" w:type="dxa"/>
            <w:gridSpan w:val="2"/>
            <w:vAlign w:val="center"/>
          </w:tcPr>
          <w:p w14:paraId="5CEFA254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出生年月</w:t>
            </w:r>
          </w:p>
        </w:tc>
        <w:tc>
          <w:tcPr>
            <w:tcW w:w="1344" w:type="dxa"/>
            <w:gridSpan w:val="2"/>
            <w:vAlign w:val="center"/>
          </w:tcPr>
          <w:p w14:paraId="0FFF7411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职称/职务</w:t>
            </w:r>
          </w:p>
        </w:tc>
        <w:tc>
          <w:tcPr>
            <w:tcW w:w="3284" w:type="dxa"/>
            <w:gridSpan w:val="4"/>
            <w:vAlign w:val="center"/>
          </w:tcPr>
          <w:p w14:paraId="4758A07E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任务及分工</w:t>
            </w:r>
          </w:p>
        </w:tc>
      </w:tr>
      <w:tr w14:paraId="58CA9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2AAD29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698765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064F95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0C09F6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3C1807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72F4AD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BD6E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544B7C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747256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67627B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57B8C7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523407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2010B2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7D6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3D5666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2A4D3A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1E969E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20BD020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2FEC1E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608D40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E758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3E06EF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394D87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14D3E1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328D7F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6A6E09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323B04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D8E9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1CFE38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0D668B9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694A28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38FB17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66B81D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009C69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4D69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6728DB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0B414B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46F631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6D23F6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7C0201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654CEA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B496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70A36F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172666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4B6E2C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5CBF23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0D3E49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22A773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6D91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23" w:type="dxa"/>
            <w:vMerge w:val="continue"/>
          </w:tcPr>
          <w:p w14:paraId="59F292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76DF72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4CA48D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40C8B9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3973B6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37EE48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4018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9" w:hRule="atLeast"/>
          <w:jc w:val="center"/>
        </w:trPr>
        <w:tc>
          <w:tcPr>
            <w:tcW w:w="1787" w:type="dxa"/>
            <w:gridSpan w:val="2"/>
            <w:vAlign w:val="center"/>
          </w:tcPr>
          <w:p w14:paraId="20E28D5E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项目负责人情况</w:t>
            </w:r>
          </w:p>
        </w:tc>
        <w:tc>
          <w:tcPr>
            <w:tcW w:w="6990" w:type="dxa"/>
            <w:gridSpan w:val="10"/>
          </w:tcPr>
          <w:p w14:paraId="30231AA1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（近5年来在承担课程教学任务、开展课程思政教学实践和理论研究、获得教学奖励等方面的情况）</w:t>
            </w:r>
          </w:p>
          <w:p w14:paraId="6E754194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CED0291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F81E794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569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2" w:hRule="atLeast"/>
          <w:jc w:val="center"/>
        </w:trPr>
        <w:tc>
          <w:tcPr>
            <w:tcW w:w="1787" w:type="dxa"/>
            <w:gridSpan w:val="2"/>
            <w:vAlign w:val="center"/>
          </w:tcPr>
          <w:p w14:paraId="21159338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教学团队情况</w:t>
            </w:r>
          </w:p>
        </w:tc>
        <w:tc>
          <w:tcPr>
            <w:tcW w:w="6990" w:type="dxa"/>
            <w:gridSpan w:val="10"/>
          </w:tcPr>
          <w:p w14:paraId="0E173CC8">
            <w:pPr>
              <w:keepNext w:val="0"/>
              <w:keepLines w:val="0"/>
              <w:suppressLineNumbers w:val="0"/>
              <w:tabs>
                <w:tab w:val="left" w:pos="2219"/>
              </w:tabs>
              <w:suppressAutoHyphens/>
              <w:spacing w:before="0" w:beforeAutospacing="0" w:after="0" w:afterAutospacing="0"/>
              <w:ind w:left="0" w:right="0"/>
              <w:contextualSpacing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（近5年来教学团队在组织实施教育教学、开展课程思政建设、参加课程思政学习培训、集体教研、获得教学奖励等方面的情况。如不是教学团队，可填无）</w:t>
            </w:r>
          </w:p>
        </w:tc>
      </w:tr>
    </w:tbl>
    <w:p w14:paraId="5DBB9EE9">
      <w:pPr>
        <w:widowControl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二、课程建设基础</w:t>
      </w:r>
    </w:p>
    <w:tbl>
      <w:tblPr>
        <w:tblStyle w:val="4"/>
        <w:tblW w:w="852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"/>
        <w:gridCol w:w="5325"/>
        <w:gridCol w:w="1237"/>
        <w:gridCol w:w="1039"/>
      </w:tblGrid>
      <w:tr w14:paraId="7CDD0C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9396D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2-1.课程开设基本情况</w:t>
            </w:r>
          </w:p>
        </w:tc>
      </w:tr>
      <w:tr w14:paraId="27CBF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8" w:hRule="atLeast"/>
          <w:jc w:val="center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4837D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（本课程累计开设年限、授课对象、累计授课人数、课程教学效果等</w:t>
            </w:r>
          </w:p>
          <w:p w14:paraId="7C45C23F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58434082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453448A5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17A53F0C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2AE97584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</w:tr>
      <w:tr w14:paraId="08140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8522" w:type="dxa"/>
            <w:gridSpan w:val="4"/>
            <w:vAlign w:val="center"/>
          </w:tcPr>
          <w:p w14:paraId="07BCA9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2-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 xml:space="preserve"> 课程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建设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目标</w:t>
            </w:r>
          </w:p>
        </w:tc>
      </w:tr>
      <w:tr w14:paraId="281D7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  <w:jc w:val="center"/>
        </w:trPr>
        <w:tc>
          <w:tcPr>
            <w:tcW w:w="8522" w:type="dxa"/>
            <w:gridSpan w:val="4"/>
            <w:vAlign w:val="center"/>
          </w:tcPr>
          <w:p w14:paraId="6E97EB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（概述培育项目今后一年建设规划、需要进一步解决的问题、主要改进措施、支持保障措施等。限1000字）</w:t>
            </w:r>
          </w:p>
          <w:p w14:paraId="6D14AD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E36DE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06191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7E5471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87F18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742C4E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7D07D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99A97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5B5122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D523F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E8A0E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606D4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1194AB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7D2906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713591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37AEFE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769A3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09DE87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5A7241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4D3E6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43C04B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61AD03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</w:tc>
      </w:tr>
      <w:tr w14:paraId="7C7DA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522" w:type="dxa"/>
            <w:gridSpan w:val="4"/>
            <w:vAlign w:val="center"/>
          </w:tcPr>
          <w:p w14:paraId="269FFF62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2-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课程的特色与创新点</w:t>
            </w:r>
          </w:p>
        </w:tc>
      </w:tr>
      <w:tr w14:paraId="53596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5" w:hRule="atLeast"/>
          <w:jc w:val="center"/>
        </w:trPr>
        <w:tc>
          <w:tcPr>
            <w:tcW w:w="8522" w:type="dxa"/>
            <w:gridSpan w:val="4"/>
            <w:vAlign w:val="center"/>
          </w:tcPr>
          <w:p w14:paraId="67F6D86D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（概述在课程思政建设方面的特色、亮点和创新点，形成的可供同类课程借鉴共享的经验做法等。须用1～2个典型教学案例举例说明。限500字）</w:t>
            </w:r>
          </w:p>
          <w:p w14:paraId="4DC95D69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217EEA1D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0A4A870A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4AFCF296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1CAFA609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1F055A0F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4FC218B8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30A5226B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2D24B2AA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2A25D9F2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3ED64C19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0D3DE73B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5246E615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66AA1FBD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7E71D3EB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57F06680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740861A3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38F2AE90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1B3E19D2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77643DBD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530717E0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27391258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3201E58F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5105A697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265B2681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  <w:p w14:paraId="39FE3869">
            <w:pPr>
              <w:keepNext w:val="0"/>
              <w:keepLines w:val="0"/>
              <w:suppressLineNumbers w:val="0"/>
              <w:snapToGrid w:val="0"/>
              <w:spacing w:before="156" w:beforeLines="5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</w:tr>
      <w:tr w14:paraId="43719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8522" w:type="dxa"/>
            <w:gridSpan w:val="4"/>
            <w:vAlign w:val="center"/>
          </w:tcPr>
          <w:p w14:paraId="4FBB1D3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  <w:t>2-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  <w:t>课程建设工作计划和实施步骤</w:t>
            </w:r>
          </w:p>
        </w:tc>
      </w:tr>
      <w:tr w14:paraId="576B1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  <w:jc w:val="center"/>
        </w:trPr>
        <w:tc>
          <w:tcPr>
            <w:tcW w:w="8522" w:type="dxa"/>
            <w:gridSpan w:val="4"/>
          </w:tcPr>
          <w:p w14:paraId="404FE92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为了顺利推进课程建设，在立项期内，具体的时间安排和详细步骤。</w:t>
            </w:r>
          </w:p>
          <w:p w14:paraId="3A746B4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75EE93F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3308101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0602733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F09EC9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516597D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951A6F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1BE2632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1D664EC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05BD001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55BC2ED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89B73B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67F258D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B75313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5E8194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7C2004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3A6A23A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222F3BD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  <w:p w14:paraId="490D2F7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</w:p>
        </w:tc>
      </w:tr>
      <w:tr w14:paraId="37971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8522" w:type="dxa"/>
            <w:gridSpan w:val="4"/>
            <w:vAlign w:val="center"/>
          </w:tcPr>
          <w:p w14:paraId="12E5517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  <w:t>2-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  <w:t>预期成果</w:t>
            </w:r>
          </w:p>
        </w:tc>
      </w:tr>
      <w:tr w14:paraId="2F925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" w:type="dxa"/>
            <w:vAlign w:val="center"/>
          </w:tcPr>
          <w:p w14:paraId="5A7260E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5325" w:type="dxa"/>
            <w:vAlign w:val="center"/>
          </w:tcPr>
          <w:p w14:paraId="5602459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  <w:t>成果名称</w:t>
            </w:r>
          </w:p>
        </w:tc>
        <w:tc>
          <w:tcPr>
            <w:tcW w:w="1237" w:type="dxa"/>
            <w:vAlign w:val="center"/>
          </w:tcPr>
          <w:p w14:paraId="17C1AEB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039" w:type="dxa"/>
            <w:vAlign w:val="center"/>
          </w:tcPr>
          <w:p w14:paraId="38BEA3D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/>
              </w:rPr>
              <w:t>级别</w:t>
            </w:r>
          </w:p>
        </w:tc>
      </w:tr>
      <w:tr w14:paraId="79276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" w:type="dxa"/>
            <w:vAlign w:val="center"/>
          </w:tcPr>
          <w:p w14:paraId="2707A89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5325" w:type="dxa"/>
            <w:vAlign w:val="center"/>
          </w:tcPr>
          <w:p w14:paraId="37B08EE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237" w:type="dxa"/>
            <w:vAlign w:val="center"/>
          </w:tcPr>
          <w:p w14:paraId="19D6671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039" w:type="dxa"/>
            <w:vAlign w:val="center"/>
          </w:tcPr>
          <w:p w14:paraId="16EFEDB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</w:tr>
      <w:tr w14:paraId="41048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" w:type="dxa"/>
            <w:vAlign w:val="center"/>
          </w:tcPr>
          <w:p w14:paraId="7767106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5325" w:type="dxa"/>
            <w:vAlign w:val="center"/>
          </w:tcPr>
          <w:p w14:paraId="45F2F00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237" w:type="dxa"/>
            <w:vAlign w:val="center"/>
          </w:tcPr>
          <w:p w14:paraId="6843267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039" w:type="dxa"/>
            <w:vAlign w:val="center"/>
          </w:tcPr>
          <w:p w14:paraId="535CFF3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</w:tr>
      <w:tr w14:paraId="0DAF0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" w:type="dxa"/>
            <w:vAlign w:val="center"/>
          </w:tcPr>
          <w:p w14:paraId="0CA1E28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5325" w:type="dxa"/>
            <w:vAlign w:val="center"/>
          </w:tcPr>
          <w:p w14:paraId="6F5427B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237" w:type="dxa"/>
            <w:vAlign w:val="center"/>
          </w:tcPr>
          <w:p w14:paraId="27FC3BB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039" w:type="dxa"/>
            <w:vAlign w:val="center"/>
          </w:tcPr>
          <w:p w14:paraId="1C58097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</w:tr>
      <w:tr w14:paraId="2CC93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921" w:type="dxa"/>
            <w:vAlign w:val="center"/>
          </w:tcPr>
          <w:p w14:paraId="7E7802B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5325" w:type="dxa"/>
            <w:vAlign w:val="center"/>
          </w:tcPr>
          <w:p w14:paraId="15811D5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237" w:type="dxa"/>
            <w:vAlign w:val="center"/>
          </w:tcPr>
          <w:p w14:paraId="699E5DA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  <w:tc>
          <w:tcPr>
            <w:tcW w:w="1039" w:type="dxa"/>
            <w:vAlign w:val="center"/>
          </w:tcPr>
          <w:p w14:paraId="454C56A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</w:pPr>
          </w:p>
        </w:tc>
      </w:tr>
    </w:tbl>
    <w:p w14:paraId="46AD92F3">
      <w:pP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三、经费预算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08412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41B69C3B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支出科目</w:t>
            </w:r>
          </w:p>
        </w:tc>
        <w:tc>
          <w:tcPr>
            <w:tcW w:w="2841" w:type="dxa"/>
            <w:vAlign w:val="center"/>
          </w:tcPr>
          <w:p w14:paraId="421A2C56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金额（元）</w:t>
            </w:r>
          </w:p>
        </w:tc>
        <w:tc>
          <w:tcPr>
            <w:tcW w:w="2841" w:type="dxa"/>
            <w:vAlign w:val="center"/>
          </w:tcPr>
          <w:p w14:paraId="5B844C18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计算根据及理由</w:t>
            </w:r>
          </w:p>
        </w:tc>
      </w:tr>
      <w:tr w14:paraId="31D73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4EDACF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1．设备费</w:t>
            </w:r>
          </w:p>
        </w:tc>
        <w:tc>
          <w:tcPr>
            <w:tcW w:w="2841" w:type="dxa"/>
            <w:vAlign w:val="center"/>
          </w:tcPr>
          <w:p w14:paraId="48EA07A2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50B3B8D6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272AF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1128AA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2．材料费（含打印费、耗材费）</w:t>
            </w:r>
          </w:p>
        </w:tc>
        <w:tc>
          <w:tcPr>
            <w:tcW w:w="2841" w:type="dxa"/>
            <w:vAlign w:val="center"/>
          </w:tcPr>
          <w:p w14:paraId="16708F5C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35F69771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0040E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503DEB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3. 图书资料费</w:t>
            </w:r>
          </w:p>
        </w:tc>
        <w:tc>
          <w:tcPr>
            <w:tcW w:w="2841" w:type="dxa"/>
            <w:vAlign w:val="center"/>
          </w:tcPr>
          <w:p w14:paraId="57462500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1082145E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32187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4281C5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4. 软件服务费（含课堂录像及网站制作）</w:t>
            </w:r>
          </w:p>
        </w:tc>
        <w:tc>
          <w:tcPr>
            <w:tcW w:w="2841" w:type="dxa"/>
            <w:vAlign w:val="center"/>
          </w:tcPr>
          <w:p w14:paraId="49713FC4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5543ADDB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45626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2840" w:type="dxa"/>
            <w:vAlign w:val="center"/>
          </w:tcPr>
          <w:p w14:paraId="0A64CB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5．交通费</w:t>
            </w:r>
          </w:p>
        </w:tc>
        <w:tc>
          <w:tcPr>
            <w:tcW w:w="2841" w:type="dxa"/>
            <w:vAlign w:val="center"/>
          </w:tcPr>
          <w:p w14:paraId="548D3EF4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0401A7F3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5D56A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2840" w:type="dxa"/>
            <w:vAlign w:val="center"/>
          </w:tcPr>
          <w:p w14:paraId="619F03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6．差旅费</w:t>
            </w:r>
          </w:p>
        </w:tc>
        <w:tc>
          <w:tcPr>
            <w:tcW w:w="2841" w:type="dxa"/>
            <w:vAlign w:val="center"/>
          </w:tcPr>
          <w:p w14:paraId="2373ED64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6CF63D3D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095D7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840" w:type="dxa"/>
            <w:vAlign w:val="center"/>
          </w:tcPr>
          <w:p w14:paraId="6A2C56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7．会议费</w:t>
            </w:r>
          </w:p>
        </w:tc>
        <w:tc>
          <w:tcPr>
            <w:tcW w:w="2841" w:type="dxa"/>
            <w:vAlign w:val="center"/>
          </w:tcPr>
          <w:p w14:paraId="1D32D0FE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7E2205E6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4B2C8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487EDD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8．出版/文献/信息传播/知识产权事务费</w:t>
            </w:r>
          </w:p>
        </w:tc>
        <w:tc>
          <w:tcPr>
            <w:tcW w:w="2841" w:type="dxa"/>
            <w:vAlign w:val="center"/>
          </w:tcPr>
          <w:p w14:paraId="60F12E17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4F289D80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3716D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03C9FD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9．专家咨询费</w:t>
            </w:r>
          </w:p>
        </w:tc>
        <w:tc>
          <w:tcPr>
            <w:tcW w:w="2841" w:type="dxa"/>
            <w:vAlign w:val="center"/>
          </w:tcPr>
          <w:p w14:paraId="455BAEFE">
            <w:pPr>
              <w:keepNext w:val="0"/>
              <w:keepLines w:val="0"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5345FC2D">
            <w:pPr>
              <w:keepNext w:val="0"/>
              <w:keepLines w:val="0"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3DFE0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840" w:type="dxa"/>
            <w:vAlign w:val="center"/>
          </w:tcPr>
          <w:p w14:paraId="593DCA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10. 其他费用</w:t>
            </w:r>
          </w:p>
        </w:tc>
        <w:tc>
          <w:tcPr>
            <w:tcW w:w="2841" w:type="dxa"/>
            <w:vAlign w:val="center"/>
          </w:tcPr>
          <w:p w14:paraId="38CC5419">
            <w:pPr>
              <w:keepNext w:val="0"/>
              <w:keepLines w:val="0"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7FFF74FF">
            <w:pPr>
              <w:keepNext w:val="0"/>
              <w:keepLines w:val="0"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  <w:tr w14:paraId="16FC0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2" w:hRule="atLeast"/>
          <w:jc w:val="center"/>
        </w:trPr>
        <w:tc>
          <w:tcPr>
            <w:tcW w:w="2840" w:type="dxa"/>
            <w:vAlign w:val="center"/>
          </w:tcPr>
          <w:p w14:paraId="12DF95BD">
            <w:pPr>
              <w:keepNext w:val="0"/>
              <w:keepLines w:val="0"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合计</w:t>
            </w:r>
          </w:p>
        </w:tc>
        <w:tc>
          <w:tcPr>
            <w:tcW w:w="2841" w:type="dxa"/>
            <w:vAlign w:val="center"/>
          </w:tcPr>
          <w:p w14:paraId="34FAD895">
            <w:pPr>
              <w:keepNext w:val="0"/>
              <w:keepLines w:val="0"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1C57EAD3">
            <w:pPr>
              <w:keepNext w:val="0"/>
              <w:keepLines w:val="0"/>
              <w:suppressLineNumbers w:val="0"/>
              <w:spacing w:before="100" w:beforeAutospacing="1" w:after="100" w:afterAutospacing="1"/>
              <w:ind w:left="0" w:right="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</w:tbl>
    <w:p w14:paraId="050866FE">
      <w:pPr>
        <w:widowControl/>
        <w:snapToGrid w:val="0"/>
        <w:spacing w:before="312" w:beforeLines="100"/>
        <w:jc w:val="left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</w:p>
    <w:p w14:paraId="7AD252D6">
      <w:pPr>
        <w:widowControl/>
        <w:snapToGrid w:val="0"/>
        <w:spacing w:before="312" w:beforeLines="100"/>
        <w:jc w:val="left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</w:p>
    <w:p w14:paraId="6FB71236">
      <w:pPr>
        <w:widowControl/>
        <w:snapToGrid w:val="0"/>
        <w:spacing w:before="312" w:beforeLines="100"/>
        <w:jc w:val="left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</w:p>
    <w:p w14:paraId="339421B7">
      <w:pPr>
        <w:widowControl/>
        <w:snapToGrid w:val="0"/>
        <w:spacing w:before="312" w:beforeLines="100"/>
        <w:jc w:val="left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</w:p>
    <w:p w14:paraId="499CF8FE">
      <w:pPr>
        <w:widowControl/>
        <w:snapToGrid w:val="0"/>
        <w:spacing w:before="312" w:beforeLines="100"/>
        <w:jc w:val="left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</w:p>
    <w:p w14:paraId="7398B9CF">
      <w:pPr>
        <w:widowControl/>
        <w:snapToGrid w:val="0"/>
        <w:spacing w:before="312" w:beforeLines="100"/>
        <w:jc w:val="left"/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四、审核及评审意见</w:t>
      </w:r>
    </w:p>
    <w:tbl>
      <w:tblPr>
        <w:tblStyle w:val="4"/>
        <w:tblpPr w:leftFromText="180" w:rightFromText="180" w:vertAnchor="text" w:horzAnchor="margin" w:tblpXSpec="center" w:tblpY="220"/>
        <w:tblW w:w="85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5"/>
      </w:tblGrid>
      <w:tr w14:paraId="3FC99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E14492">
            <w:pPr>
              <w:pStyle w:val="3"/>
              <w:keepNext w:val="0"/>
              <w:keepLines w:val="0"/>
              <w:suppressLineNumbers w:val="0"/>
              <w:spacing w:before="0" w:beforeAutospacing="0" w:afterAutospacing="0" w:line="560" w:lineRule="exact"/>
              <w:ind w:left="0" w:leftChars="0" w:right="0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4-1 学部审核意见</w:t>
            </w:r>
          </w:p>
        </w:tc>
      </w:tr>
      <w:tr w14:paraId="6C203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9" w:hRule="atLeas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C0EC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3870BE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237A53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3F4626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7A5068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3AB4EA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2E183A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6C1183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22F6EB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543726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394" w:firstLineChars="1831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学部领导签字：</w:t>
            </w:r>
          </w:p>
          <w:p w14:paraId="779A8B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394" w:firstLineChars="1831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（学部盖章）</w:t>
            </w:r>
          </w:p>
          <w:p w14:paraId="409195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200" w:firstLineChars="1750"/>
              <w:rPr>
                <w:rFonts w:hint="eastAsia" w:ascii="仿宋" w:hAnsi="仿宋" w:eastAsia="仿宋" w:cs="仿宋"/>
                <w:sz w:val="24"/>
              </w:rPr>
            </w:pPr>
          </w:p>
          <w:p w14:paraId="42BF98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200" w:firstLineChars="1750"/>
              <w:jc w:val="righ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年    月    日</w:t>
            </w:r>
          </w:p>
        </w:tc>
      </w:tr>
      <w:tr w14:paraId="0EFB3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303F4C">
            <w:pPr>
              <w:pStyle w:val="3"/>
              <w:keepNext w:val="0"/>
              <w:keepLines w:val="0"/>
              <w:suppressLineNumbers w:val="0"/>
              <w:spacing w:before="0" w:beforeAutospacing="0" w:afterAutospacing="0" w:line="560" w:lineRule="exact"/>
              <w:ind w:left="0" w:leftChars="0" w:right="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4-2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学院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评审意见</w:t>
            </w:r>
          </w:p>
        </w:tc>
      </w:tr>
      <w:tr w14:paraId="73F86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3" w:hRule="atLeas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9E4D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5571AA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132883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0534A8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700E7D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383BFE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77E292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0DDCB3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3FBBE0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37B99A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6D57EE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1C96F2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77C67B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sz w:val="24"/>
              </w:rPr>
            </w:pPr>
          </w:p>
          <w:p w14:paraId="36861A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394" w:firstLineChars="1831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主管领导签字：</w:t>
            </w:r>
          </w:p>
          <w:p w14:paraId="093283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632" w:firstLineChars="1930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（盖章）</w:t>
            </w:r>
          </w:p>
          <w:p w14:paraId="35E0D4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200" w:firstLineChars="1750"/>
              <w:rPr>
                <w:rFonts w:hint="eastAsia" w:ascii="仿宋" w:hAnsi="仿宋" w:eastAsia="仿宋" w:cs="仿宋"/>
                <w:sz w:val="24"/>
              </w:rPr>
            </w:pPr>
          </w:p>
          <w:p w14:paraId="04C657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200" w:firstLineChars="1750"/>
              <w:jc w:val="righ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年    月    日</w:t>
            </w:r>
          </w:p>
        </w:tc>
      </w:tr>
    </w:tbl>
    <w:p w14:paraId="69D4AF6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CAB1BE1-8FDA-4264-A47E-D145A025B2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60512D1-B6CB-4A46-BA65-A49CEE6B022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D54F9CA-B838-4B23-B5DC-AF40AA1BD950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52F2FE12-E256-4E6E-B013-07AB67EDE47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350F1FA0-DBD0-495F-9638-0E4121208D0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8A759">
    <w:pPr>
      <w:pStyle w:val="2"/>
      <w:jc w:val="center"/>
    </w:pPr>
  </w:p>
  <w:p w14:paraId="3F0E8C9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64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Body Text Indent 3"/>
    <w:basedOn w:val="1"/>
    <w:qFormat/>
    <w:uiPriority w:val="0"/>
    <w:pPr>
      <w:spacing w:after="120"/>
      <w:ind w:left="420" w:leftChars="200"/>
    </w:pPr>
    <w:rPr>
      <w:rFonts w:eastAsia="宋体"/>
      <w:sz w:val="16"/>
      <w:szCs w:val="16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2026-09-07T00:17:38Z</dcterms:created>
  <dc:creator>33723</dc:creator>
  <cp:lastModifiedBy>吖逗</cp:lastModifiedBy>
  <dcterms:modified xsi:type="dcterms:W3CDTF">2026-09-07T00:18:12Z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eyJoZGlkIjoiY2M2ODczMzFiZTViYWVjYTViNDQ4ZTA4NjMwNTE5YTkiLCJ1c2VySWQiOiI1NjczNjY2MTkifQ==</vt:lpwstr>
  </property>
  <property fmtid="{D5CDD505-2E9C-101B-9397-08002B2CF9AE}" pid="4" name="ICV">
    <vt:lpwstr>D7DA3D9E66654C0B9F5800015ECAC073_12</vt:lpwstr>
  </property>
</Properties>
</file>