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C6AC51">
      <w:pPr>
        <w:jc w:val="left"/>
        <w:rPr>
          <w:rFonts w:ascii="方正小标宋简体" w:eastAsia="方正小标宋简体"/>
          <w:bCs/>
          <w:sz w:val="28"/>
          <w:szCs w:val="28"/>
        </w:rPr>
      </w:pPr>
      <w:r>
        <w:rPr>
          <w:rFonts w:hint="eastAsia" w:ascii="方正小标宋简体" w:eastAsia="方正小标宋简体"/>
          <w:bCs/>
          <w:sz w:val="28"/>
          <w:szCs w:val="28"/>
        </w:rPr>
        <w:t>附件</w:t>
      </w:r>
      <w:r>
        <w:rPr>
          <w:rFonts w:hint="eastAsia" w:ascii="方正小标宋简体" w:eastAsia="方正小标宋简体"/>
          <w:bCs/>
          <w:sz w:val="28"/>
          <w:szCs w:val="28"/>
          <w:lang w:val="en-US" w:eastAsia="zh-CN"/>
        </w:rPr>
        <w:t>7</w:t>
      </w:r>
      <w:bookmarkStart w:id="0" w:name="_GoBack"/>
      <w:bookmarkEnd w:id="0"/>
      <w:r>
        <w:rPr>
          <w:rFonts w:hint="eastAsia" w:ascii="方正小标宋简体" w:eastAsia="方正小标宋简体"/>
          <w:bCs/>
          <w:sz w:val="28"/>
          <w:szCs w:val="28"/>
        </w:rPr>
        <w:t>：</w:t>
      </w:r>
    </w:p>
    <w:p w14:paraId="3A29CCA8">
      <w:pPr>
        <w:spacing w:after="156" w:afterLines="50"/>
        <w:jc w:val="center"/>
        <w:rPr>
          <w:rFonts w:eastAsia="黑体"/>
          <w:b/>
        </w:rPr>
      </w:pPr>
      <w:r>
        <w:rPr>
          <w:rFonts w:hint="eastAsia" w:ascii="方正小标宋简体" w:eastAsia="方正小标宋简体"/>
          <w:bCs/>
          <w:sz w:val="36"/>
          <w:szCs w:val="36"/>
        </w:rPr>
        <w:t>南京医科大学康达学院特色教材建设延期申请表</w:t>
      </w:r>
    </w:p>
    <w:tbl>
      <w:tblPr>
        <w:tblStyle w:val="4"/>
        <w:tblW w:w="902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0"/>
        <w:gridCol w:w="3410"/>
        <w:gridCol w:w="1260"/>
        <w:gridCol w:w="2911"/>
      </w:tblGrid>
      <w:tr w14:paraId="279C8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7" w:hRule="atLeast"/>
          <w:jc w:val="center"/>
        </w:trPr>
        <w:tc>
          <w:tcPr>
            <w:tcW w:w="1440" w:type="dxa"/>
            <w:vAlign w:val="center"/>
          </w:tcPr>
          <w:p w14:paraId="4D748F02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教材名称</w:t>
            </w:r>
          </w:p>
        </w:tc>
        <w:tc>
          <w:tcPr>
            <w:tcW w:w="7581" w:type="dxa"/>
            <w:gridSpan w:val="3"/>
            <w:vAlign w:val="center"/>
          </w:tcPr>
          <w:p w14:paraId="13C20F14"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</w:tr>
      <w:tr w14:paraId="7C07B8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6" w:hRule="atLeast"/>
          <w:jc w:val="center"/>
        </w:trPr>
        <w:tc>
          <w:tcPr>
            <w:tcW w:w="1440" w:type="dxa"/>
            <w:vAlign w:val="center"/>
          </w:tcPr>
          <w:p w14:paraId="1374375F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/>
                <w:sz w:val="24"/>
              </w:rPr>
              <w:t>教材主编</w:t>
            </w:r>
          </w:p>
        </w:tc>
        <w:tc>
          <w:tcPr>
            <w:tcW w:w="3410" w:type="dxa"/>
            <w:vAlign w:val="center"/>
          </w:tcPr>
          <w:p w14:paraId="0DABE330"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260" w:type="dxa"/>
            <w:vAlign w:val="center"/>
          </w:tcPr>
          <w:p w14:paraId="7489B1EA">
            <w:pPr>
              <w:widowControl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所在单位</w:t>
            </w:r>
          </w:p>
        </w:tc>
        <w:tc>
          <w:tcPr>
            <w:tcW w:w="2911" w:type="dxa"/>
            <w:vAlign w:val="center"/>
          </w:tcPr>
          <w:p w14:paraId="542CC09B">
            <w:pPr>
              <w:widowControl/>
              <w:jc w:val="center"/>
              <w:rPr>
                <w:rFonts w:ascii="宋体" w:hAnsi="宋体"/>
                <w:bCs/>
                <w:sz w:val="24"/>
              </w:rPr>
            </w:pPr>
          </w:p>
        </w:tc>
      </w:tr>
      <w:tr w14:paraId="079258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0" w:hRule="atLeast"/>
          <w:jc w:val="center"/>
        </w:trPr>
        <w:tc>
          <w:tcPr>
            <w:tcW w:w="1440" w:type="dxa"/>
            <w:vAlign w:val="center"/>
          </w:tcPr>
          <w:p w14:paraId="18D15F2B">
            <w:pPr>
              <w:widowControl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申报</w:t>
            </w:r>
          </w:p>
          <w:p w14:paraId="4CB87E69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起止时间</w:t>
            </w:r>
          </w:p>
        </w:tc>
        <w:tc>
          <w:tcPr>
            <w:tcW w:w="3410" w:type="dxa"/>
            <w:vAlign w:val="center"/>
          </w:tcPr>
          <w:p w14:paraId="3E6C2796"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260" w:type="dxa"/>
            <w:vAlign w:val="center"/>
          </w:tcPr>
          <w:p w14:paraId="10CB03F9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申请延期结项时间</w:t>
            </w:r>
          </w:p>
        </w:tc>
        <w:tc>
          <w:tcPr>
            <w:tcW w:w="2911" w:type="dxa"/>
            <w:vAlign w:val="center"/>
          </w:tcPr>
          <w:p w14:paraId="745F0F63"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</w:tr>
      <w:tr w14:paraId="045FDC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83" w:hRule="atLeast"/>
          <w:jc w:val="center"/>
        </w:trPr>
        <w:tc>
          <w:tcPr>
            <w:tcW w:w="1440" w:type="dxa"/>
            <w:vAlign w:val="center"/>
          </w:tcPr>
          <w:p w14:paraId="52F745AD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 xml:space="preserve">延 期   </w:t>
            </w:r>
          </w:p>
          <w:p w14:paraId="4DD85C74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原 因</w:t>
            </w:r>
          </w:p>
        </w:tc>
        <w:tc>
          <w:tcPr>
            <w:tcW w:w="7581" w:type="dxa"/>
            <w:gridSpan w:val="3"/>
            <w:vAlign w:val="center"/>
          </w:tcPr>
          <w:p w14:paraId="11CACB57">
            <w:pPr>
              <w:jc w:val="center"/>
              <w:rPr>
                <w:rFonts w:ascii="宋体" w:hAnsi="宋体"/>
                <w:bCs/>
                <w:sz w:val="24"/>
              </w:rPr>
            </w:pPr>
          </w:p>
          <w:p w14:paraId="1B100DB4">
            <w:pPr>
              <w:jc w:val="center"/>
              <w:rPr>
                <w:rFonts w:ascii="宋体" w:hAnsi="宋体"/>
                <w:bCs/>
                <w:sz w:val="24"/>
              </w:rPr>
            </w:pPr>
          </w:p>
          <w:p w14:paraId="14065E80">
            <w:pPr>
              <w:jc w:val="center"/>
              <w:rPr>
                <w:rFonts w:ascii="宋体" w:hAnsi="宋体"/>
                <w:bCs/>
                <w:sz w:val="24"/>
              </w:rPr>
            </w:pPr>
          </w:p>
          <w:p w14:paraId="6B2215D5">
            <w:pPr>
              <w:jc w:val="center"/>
              <w:rPr>
                <w:rFonts w:ascii="宋体" w:hAnsi="宋体"/>
                <w:bCs/>
                <w:sz w:val="24"/>
              </w:rPr>
            </w:pPr>
          </w:p>
          <w:p w14:paraId="6181FBF0">
            <w:pPr>
              <w:jc w:val="center"/>
              <w:rPr>
                <w:rFonts w:ascii="宋体" w:hAnsi="宋体"/>
                <w:bCs/>
                <w:sz w:val="24"/>
              </w:rPr>
            </w:pPr>
          </w:p>
          <w:p w14:paraId="28C39C45">
            <w:pPr>
              <w:jc w:val="center"/>
              <w:rPr>
                <w:rFonts w:ascii="宋体" w:hAnsi="宋体"/>
                <w:bCs/>
                <w:sz w:val="24"/>
              </w:rPr>
            </w:pPr>
          </w:p>
          <w:p w14:paraId="171426A9">
            <w:pPr>
              <w:jc w:val="center"/>
              <w:rPr>
                <w:rFonts w:ascii="宋体" w:hAnsi="宋体"/>
                <w:bCs/>
                <w:sz w:val="24"/>
              </w:rPr>
            </w:pPr>
          </w:p>
          <w:p w14:paraId="5662FC0A">
            <w:pPr>
              <w:jc w:val="center"/>
              <w:rPr>
                <w:rFonts w:ascii="宋体" w:hAnsi="宋体"/>
                <w:bCs/>
                <w:sz w:val="24"/>
              </w:rPr>
            </w:pPr>
          </w:p>
          <w:p w14:paraId="4C9C90EC">
            <w:pPr>
              <w:jc w:val="center"/>
              <w:rPr>
                <w:rFonts w:ascii="宋体" w:hAnsi="宋体"/>
                <w:bCs/>
                <w:sz w:val="24"/>
              </w:rPr>
            </w:pPr>
          </w:p>
          <w:p w14:paraId="63343120">
            <w:pPr>
              <w:jc w:val="center"/>
              <w:rPr>
                <w:rFonts w:ascii="宋体" w:hAnsi="宋体"/>
                <w:bCs/>
                <w:sz w:val="24"/>
              </w:rPr>
            </w:pPr>
          </w:p>
          <w:p w14:paraId="45641157">
            <w:pPr>
              <w:jc w:val="center"/>
              <w:rPr>
                <w:rFonts w:ascii="宋体" w:hAnsi="宋体"/>
                <w:bCs/>
                <w:sz w:val="24"/>
              </w:rPr>
            </w:pPr>
          </w:p>
          <w:p w14:paraId="4604D1BF">
            <w:pPr>
              <w:jc w:val="center"/>
              <w:rPr>
                <w:rFonts w:ascii="宋体" w:hAnsi="宋体"/>
                <w:bCs/>
                <w:sz w:val="24"/>
              </w:rPr>
            </w:pPr>
          </w:p>
          <w:p w14:paraId="562FF3C3">
            <w:pPr>
              <w:ind w:right="964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 xml:space="preserve">                        </w:t>
            </w:r>
            <w:r>
              <w:rPr>
                <w:rFonts w:hint="eastAsia"/>
                <w:sz w:val="24"/>
              </w:rPr>
              <w:t>教材主编</w:t>
            </w:r>
            <w:r>
              <w:rPr>
                <w:rFonts w:hint="eastAsia" w:ascii="宋体" w:hAnsi="宋体"/>
                <w:bCs/>
                <w:sz w:val="24"/>
              </w:rPr>
              <w:t>（</w:t>
            </w:r>
            <w:r>
              <w:rPr>
                <w:rFonts w:hint="eastAsia" w:ascii="宋体" w:hAnsi="宋体"/>
                <w:sz w:val="24"/>
              </w:rPr>
              <w:t>签字）</w:t>
            </w:r>
            <w:r>
              <w:rPr>
                <w:rFonts w:hint="eastAsia" w:ascii="宋体" w:hAnsi="宋体"/>
                <w:bCs/>
                <w:sz w:val="24"/>
              </w:rPr>
              <w:t>：</w:t>
            </w:r>
          </w:p>
          <w:p w14:paraId="2F4C5AD0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 xml:space="preserve">                                           年     月     日</w:t>
            </w:r>
          </w:p>
        </w:tc>
      </w:tr>
      <w:tr w14:paraId="3BF1E6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71" w:hRule="atLeast"/>
          <w:jc w:val="center"/>
        </w:trPr>
        <w:tc>
          <w:tcPr>
            <w:tcW w:w="1440" w:type="dxa"/>
            <w:vAlign w:val="center"/>
          </w:tcPr>
          <w:p w14:paraId="1A2703B0">
            <w:pPr>
              <w:ind w:right="113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学部</w:t>
            </w:r>
          </w:p>
          <w:p w14:paraId="5C30F828">
            <w:pPr>
              <w:ind w:right="113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审批</w:t>
            </w:r>
          </w:p>
          <w:p w14:paraId="3E703D3F">
            <w:pPr>
              <w:ind w:right="113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意见</w:t>
            </w:r>
          </w:p>
        </w:tc>
        <w:tc>
          <w:tcPr>
            <w:tcW w:w="7581" w:type="dxa"/>
            <w:gridSpan w:val="3"/>
            <w:vAlign w:val="center"/>
          </w:tcPr>
          <w:p w14:paraId="5BA43841">
            <w:pPr>
              <w:jc w:val="center"/>
              <w:rPr>
                <w:rFonts w:ascii="宋体" w:hAnsi="宋体"/>
                <w:bCs/>
                <w:sz w:val="24"/>
              </w:rPr>
            </w:pPr>
          </w:p>
          <w:p w14:paraId="4A7B1B95">
            <w:pPr>
              <w:jc w:val="center"/>
              <w:rPr>
                <w:rFonts w:ascii="宋体" w:hAnsi="宋体"/>
                <w:bCs/>
                <w:sz w:val="24"/>
              </w:rPr>
            </w:pPr>
          </w:p>
          <w:p w14:paraId="14BEDA8D">
            <w:pPr>
              <w:jc w:val="center"/>
              <w:rPr>
                <w:rFonts w:ascii="宋体" w:hAnsi="宋体"/>
                <w:bCs/>
                <w:sz w:val="24"/>
              </w:rPr>
            </w:pPr>
          </w:p>
          <w:p w14:paraId="0BAB9A39">
            <w:pPr>
              <w:jc w:val="center"/>
              <w:rPr>
                <w:rFonts w:ascii="宋体" w:hAnsi="宋体"/>
                <w:bCs/>
                <w:sz w:val="24"/>
              </w:rPr>
            </w:pPr>
          </w:p>
          <w:p w14:paraId="5D3C4591">
            <w:pPr>
              <w:jc w:val="center"/>
              <w:rPr>
                <w:rFonts w:ascii="宋体" w:hAnsi="宋体"/>
                <w:bCs/>
                <w:sz w:val="24"/>
              </w:rPr>
            </w:pPr>
          </w:p>
          <w:p w14:paraId="2AA0C8A4">
            <w:pPr>
              <w:jc w:val="center"/>
              <w:rPr>
                <w:rFonts w:ascii="宋体" w:hAnsi="宋体"/>
                <w:bCs/>
                <w:sz w:val="24"/>
              </w:rPr>
            </w:pPr>
          </w:p>
          <w:p w14:paraId="08E9D141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 xml:space="preserve">       学部负责人（</w:t>
            </w:r>
            <w:r>
              <w:rPr>
                <w:rFonts w:hint="eastAsia" w:ascii="宋体" w:hAnsi="宋体"/>
                <w:sz w:val="24"/>
              </w:rPr>
              <w:t>签字）</w:t>
            </w:r>
            <w:r>
              <w:rPr>
                <w:rFonts w:hint="eastAsia" w:ascii="宋体" w:hAnsi="宋体"/>
                <w:bCs/>
                <w:sz w:val="24"/>
              </w:rPr>
              <w:t>：</w:t>
            </w:r>
          </w:p>
          <w:p w14:paraId="21717345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 xml:space="preserve">                                            年     月     日</w:t>
            </w:r>
          </w:p>
        </w:tc>
      </w:tr>
      <w:tr w14:paraId="1EB239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97" w:hRule="atLeast"/>
          <w:jc w:val="center"/>
        </w:trPr>
        <w:tc>
          <w:tcPr>
            <w:tcW w:w="1440" w:type="dxa"/>
            <w:vAlign w:val="center"/>
          </w:tcPr>
          <w:p w14:paraId="7E8E13F2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教材建设</w:t>
            </w:r>
          </w:p>
          <w:p w14:paraId="59AAB47E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委员会</w:t>
            </w:r>
          </w:p>
          <w:p w14:paraId="059F5960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审批意见</w:t>
            </w:r>
          </w:p>
        </w:tc>
        <w:tc>
          <w:tcPr>
            <w:tcW w:w="7581" w:type="dxa"/>
            <w:gridSpan w:val="3"/>
            <w:vAlign w:val="center"/>
          </w:tcPr>
          <w:p w14:paraId="5993DE9E">
            <w:pPr>
              <w:jc w:val="center"/>
              <w:rPr>
                <w:rFonts w:ascii="宋体" w:hAnsi="宋体"/>
                <w:bCs/>
                <w:sz w:val="24"/>
              </w:rPr>
            </w:pPr>
          </w:p>
          <w:p w14:paraId="2F203A98">
            <w:pPr>
              <w:jc w:val="center"/>
              <w:rPr>
                <w:rFonts w:ascii="宋体" w:hAnsi="宋体"/>
                <w:bCs/>
                <w:sz w:val="24"/>
              </w:rPr>
            </w:pPr>
          </w:p>
          <w:p w14:paraId="52F9C35D">
            <w:pPr>
              <w:jc w:val="center"/>
              <w:rPr>
                <w:rFonts w:ascii="宋体" w:hAnsi="宋体"/>
                <w:bCs/>
                <w:sz w:val="24"/>
              </w:rPr>
            </w:pPr>
          </w:p>
          <w:p w14:paraId="71500DED">
            <w:pPr>
              <w:jc w:val="center"/>
              <w:rPr>
                <w:rFonts w:ascii="宋体" w:hAnsi="宋体"/>
                <w:bCs/>
                <w:sz w:val="24"/>
              </w:rPr>
            </w:pPr>
          </w:p>
          <w:p w14:paraId="7E3E549D">
            <w:pPr>
              <w:jc w:val="center"/>
              <w:rPr>
                <w:rFonts w:ascii="宋体" w:hAnsi="宋体"/>
                <w:bCs/>
                <w:sz w:val="24"/>
              </w:rPr>
            </w:pPr>
          </w:p>
          <w:p w14:paraId="6FA193DB">
            <w:pPr>
              <w:spacing w:line="360" w:lineRule="exact"/>
              <w:ind w:firstLine="3840" w:firstLineChars="1600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负 责 人（签字）：</w:t>
            </w:r>
          </w:p>
          <w:p w14:paraId="4C743804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 xml:space="preserve">                                           年     月     日</w:t>
            </w:r>
          </w:p>
        </w:tc>
      </w:tr>
    </w:tbl>
    <w:p w14:paraId="5AF41EA1">
      <w:pPr>
        <w:tabs>
          <w:tab w:val="left" w:pos="360"/>
        </w:tabs>
        <w:spacing w:line="520" w:lineRule="exact"/>
        <w:jc w:val="left"/>
        <w:rPr>
          <w:rFonts w:ascii="仿宋_gb2312" w:hAnsi="宋体" w:eastAsia="仿宋_gb2312"/>
          <w:sz w:val="32"/>
          <w:szCs w:val="32"/>
        </w:rPr>
      </w:pPr>
    </w:p>
    <w:p w14:paraId="3898D02A">
      <w:pPr>
        <w:tabs>
          <w:tab w:val="left" w:pos="360"/>
        </w:tabs>
        <w:spacing w:line="520" w:lineRule="exact"/>
        <w:jc w:val="left"/>
        <w:rPr>
          <w:rFonts w:ascii="仿宋_gb2312" w:hAnsi="宋体" w:eastAsia="仿宋_gb2312"/>
          <w:sz w:val="32"/>
          <w:szCs w:val="32"/>
        </w:rPr>
      </w:pPr>
    </w:p>
    <w:p w14:paraId="4D29D2C3">
      <w:pPr>
        <w:tabs>
          <w:tab w:val="left" w:pos="360"/>
        </w:tabs>
        <w:spacing w:line="520" w:lineRule="exact"/>
        <w:jc w:val="left"/>
        <w:rPr>
          <w:rFonts w:ascii="仿宋_gb2312" w:hAnsi="宋体" w:eastAsia="仿宋_gb2312"/>
          <w:sz w:val="32"/>
          <w:szCs w:val="32"/>
        </w:rPr>
      </w:pPr>
    </w:p>
    <w:p w14:paraId="5D1D4C4A">
      <w:pPr>
        <w:tabs>
          <w:tab w:val="left" w:pos="360"/>
        </w:tabs>
        <w:spacing w:line="520" w:lineRule="exact"/>
        <w:jc w:val="left"/>
        <w:rPr>
          <w:rFonts w:ascii="仿宋_gb2312" w:hAnsi="宋体" w:eastAsia="仿宋_gb2312"/>
          <w:sz w:val="32"/>
          <w:szCs w:val="32"/>
        </w:rPr>
      </w:pPr>
    </w:p>
    <w:p w14:paraId="35036F03">
      <w:pPr>
        <w:tabs>
          <w:tab w:val="left" w:pos="360"/>
        </w:tabs>
        <w:spacing w:line="520" w:lineRule="exact"/>
        <w:jc w:val="left"/>
        <w:rPr>
          <w:rFonts w:ascii="仿宋_gb2312" w:hAnsi="宋体" w:eastAsia="仿宋_gb2312"/>
          <w:sz w:val="32"/>
          <w:szCs w:val="32"/>
        </w:rPr>
      </w:pPr>
    </w:p>
    <w:p w14:paraId="31DFFCCE">
      <w:pPr>
        <w:tabs>
          <w:tab w:val="left" w:pos="360"/>
        </w:tabs>
        <w:spacing w:line="520" w:lineRule="exact"/>
        <w:jc w:val="left"/>
        <w:rPr>
          <w:rFonts w:ascii="仿宋_gb2312" w:hAnsi="宋体" w:eastAsia="仿宋_gb2312"/>
          <w:sz w:val="32"/>
          <w:szCs w:val="32"/>
        </w:rPr>
      </w:pPr>
    </w:p>
    <w:p w14:paraId="6B4F7412">
      <w:pPr>
        <w:tabs>
          <w:tab w:val="left" w:pos="360"/>
        </w:tabs>
        <w:spacing w:line="520" w:lineRule="exact"/>
        <w:jc w:val="left"/>
        <w:rPr>
          <w:rFonts w:ascii="仿宋_gb2312" w:hAnsi="宋体" w:eastAsia="仿宋_gb2312"/>
          <w:sz w:val="32"/>
          <w:szCs w:val="32"/>
        </w:rPr>
      </w:pPr>
    </w:p>
    <w:p w14:paraId="634BDC83">
      <w:pPr>
        <w:tabs>
          <w:tab w:val="left" w:pos="360"/>
        </w:tabs>
        <w:spacing w:line="520" w:lineRule="exact"/>
        <w:jc w:val="left"/>
        <w:rPr>
          <w:rFonts w:ascii="仿宋_gb2312" w:hAnsi="宋体" w:eastAsia="仿宋_gb2312"/>
          <w:sz w:val="32"/>
          <w:szCs w:val="32"/>
        </w:rPr>
      </w:pPr>
    </w:p>
    <w:p w14:paraId="16863D37">
      <w:pPr>
        <w:tabs>
          <w:tab w:val="left" w:pos="360"/>
        </w:tabs>
        <w:spacing w:line="520" w:lineRule="exact"/>
        <w:jc w:val="left"/>
        <w:rPr>
          <w:rFonts w:ascii="仿宋_gb2312" w:hAnsi="宋体" w:eastAsia="仿宋_gb2312"/>
          <w:sz w:val="32"/>
          <w:szCs w:val="32"/>
        </w:rPr>
      </w:pPr>
    </w:p>
    <w:p w14:paraId="44AD5F92">
      <w:pPr>
        <w:tabs>
          <w:tab w:val="left" w:pos="360"/>
        </w:tabs>
        <w:spacing w:line="520" w:lineRule="exact"/>
        <w:jc w:val="left"/>
        <w:rPr>
          <w:rFonts w:ascii="仿宋_gb2312" w:hAnsi="宋体" w:eastAsia="仿宋_gb2312"/>
          <w:sz w:val="32"/>
          <w:szCs w:val="32"/>
        </w:rPr>
      </w:pPr>
    </w:p>
    <w:p w14:paraId="43ED698E">
      <w:pPr>
        <w:tabs>
          <w:tab w:val="left" w:pos="360"/>
        </w:tabs>
        <w:spacing w:line="520" w:lineRule="exact"/>
        <w:jc w:val="left"/>
        <w:rPr>
          <w:rFonts w:ascii="仿宋_gb2312" w:hAnsi="宋体" w:eastAsia="仿宋_gb2312"/>
          <w:sz w:val="32"/>
          <w:szCs w:val="32"/>
        </w:rPr>
      </w:pPr>
    </w:p>
    <w:p w14:paraId="4CBCFBFA">
      <w:pPr>
        <w:tabs>
          <w:tab w:val="left" w:pos="360"/>
        </w:tabs>
        <w:spacing w:line="520" w:lineRule="exact"/>
        <w:jc w:val="left"/>
        <w:rPr>
          <w:rFonts w:ascii="仿宋_gb2312" w:hAnsi="宋体" w:eastAsia="仿宋_gb2312"/>
          <w:sz w:val="32"/>
          <w:szCs w:val="32"/>
        </w:rPr>
      </w:pPr>
    </w:p>
    <w:p w14:paraId="0C8E8079">
      <w:pPr>
        <w:tabs>
          <w:tab w:val="left" w:pos="360"/>
        </w:tabs>
        <w:spacing w:line="520" w:lineRule="exact"/>
        <w:jc w:val="left"/>
        <w:rPr>
          <w:rFonts w:ascii="仿宋_gb2312" w:hAnsi="宋体" w:eastAsia="仿宋_gb2312"/>
          <w:sz w:val="32"/>
          <w:szCs w:val="32"/>
        </w:rPr>
      </w:pPr>
    </w:p>
    <w:p w14:paraId="348D1A1F">
      <w:pPr>
        <w:tabs>
          <w:tab w:val="left" w:pos="360"/>
        </w:tabs>
        <w:spacing w:line="520" w:lineRule="exact"/>
        <w:jc w:val="left"/>
        <w:rPr>
          <w:rFonts w:ascii="仿宋_gb2312" w:hAnsi="宋体" w:eastAsia="仿宋_gb2312"/>
          <w:sz w:val="32"/>
          <w:szCs w:val="32"/>
        </w:rPr>
      </w:pPr>
    </w:p>
    <w:p w14:paraId="5FBCA0EE">
      <w:pPr>
        <w:tabs>
          <w:tab w:val="left" w:pos="360"/>
        </w:tabs>
        <w:spacing w:line="520" w:lineRule="exact"/>
        <w:jc w:val="left"/>
        <w:rPr>
          <w:rFonts w:ascii="仿宋_gb2312" w:hAnsi="宋体" w:eastAsia="仿宋_gb2312"/>
          <w:sz w:val="32"/>
          <w:szCs w:val="32"/>
        </w:rPr>
      </w:pPr>
    </w:p>
    <w:p w14:paraId="2F7FD410">
      <w:pPr>
        <w:tabs>
          <w:tab w:val="left" w:pos="360"/>
        </w:tabs>
        <w:spacing w:line="520" w:lineRule="exact"/>
        <w:jc w:val="left"/>
        <w:rPr>
          <w:rFonts w:ascii="仿宋_gb2312" w:hAnsi="宋体" w:eastAsia="仿宋_gb2312"/>
          <w:sz w:val="32"/>
          <w:szCs w:val="32"/>
        </w:rPr>
      </w:pPr>
    </w:p>
    <w:p w14:paraId="24B10343">
      <w:pPr>
        <w:tabs>
          <w:tab w:val="left" w:pos="360"/>
        </w:tabs>
        <w:spacing w:line="520" w:lineRule="exact"/>
        <w:jc w:val="left"/>
        <w:rPr>
          <w:rFonts w:ascii="仿宋_gb2312" w:hAnsi="宋体" w:eastAsia="仿宋_gb2312"/>
          <w:sz w:val="32"/>
          <w:szCs w:val="32"/>
        </w:rPr>
      </w:pPr>
    </w:p>
    <w:p w14:paraId="78548166">
      <w:pPr>
        <w:tabs>
          <w:tab w:val="left" w:pos="360"/>
        </w:tabs>
        <w:spacing w:line="520" w:lineRule="exact"/>
        <w:jc w:val="left"/>
        <w:rPr>
          <w:rFonts w:ascii="仿宋_gb2312" w:hAnsi="宋体" w:eastAsia="仿宋_gb2312"/>
          <w:sz w:val="32"/>
          <w:szCs w:val="32"/>
        </w:rPr>
      </w:pPr>
    </w:p>
    <w:p w14:paraId="170D9F8C">
      <w:pPr>
        <w:tabs>
          <w:tab w:val="left" w:pos="360"/>
        </w:tabs>
        <w:spacing w:line="520" w:lineRule="exact"/>
        <w:jc w:val="left"/>
        <w:rPr>
          <w:rFonts w:ascii="仿宋_gb2312" w:hAnsi="宋体" w:eastAsia="仿宋_gb2312"/>
          <w:sz w:val="32"/>
          <w:szCs w:val="32"/>
        </w:rPr>
      </w:pPr>
    </w:p>
    <w:p w14:paraId="5B251F48">
      <w:pPr>
        <w:tabs>
          <w:tab w:val="left" w:pos="360"/>
        </w:tabs>
        <w:spacing w:line="520" w:lineRule="exact"/>
        <w:jc w:val="left"/>
        <w:rPr>
          <w:rFonts w:ascii="仿宋_gb2312" w:hAnsi="宋体" w:eastAsia="仿宋_gb2312"/>
          <w:sz w:val="32"/>
          <w:szCs w:val="32"/>
        </w:rPr>
      </w:pPr>
    </w:p>
    <w:p w14:paraId="64C6BC43">
      <w:pPr>
        <w:tabs>
          <w:tab w:val="left" w:pos="360"/>
        </w:tabs>
        <w:spacing w:line="520" w:lineRule="exact"/>
        <w:jc w:val="left"/>
        <w:rPr>
          <w:rFonts w:ascii="仿宋_gb2312" w:hAnsi="宋体" w:eastAsia="仿宋_gb2312"/>
          <w:sz w:val="32"/>
          <w:szCs w:val="32"/>
        </w:rPr>
      </w:pPr>
    </w:p>
    <w:p w14:paraId="05E8702C">
      <w:pPr>
        <w:tabs>
          <w:tab w:val="left" w:pos="360"/>
        </w:tabs>
        <w:spacing w:line="520" w:lineRule="exact"/>
        <w:jc w:val="left"/>
        <w:rPr>
          <w:rFonts w:ascii="仿宋_gb2312" w:hAnsi="宋体" w:eastAsia="仿宋_gb2312"/>
          <w:sz w:val="32"/>
          <w:szCs w:val="32"/>
        </w:rPr>
      </w:pPr>
    </w:p>
    <w:p w14:paraId="4FCAF2A0">
      <w:pPr>
        <w:tabs>
          <w:tab w:val="left" w:pos="360"/>
        </w:tabs>
        <w:spacing w:line="520" w:lineRule="exact"/>
        <w:jc w:val="left"/>
        <w:rPr>
          <w:rFonts w:ascii="仿宋_gb2312" w:hAnsi="宋体" w:eastAsia="仿宋_gb2312"/>
          <w:sz w:val="32"/>
          <w:szCs w:val="32"/>
        </w:rPr>
      </w:pPr>
    </w:p>
    <w:p w14:paraId="7CFB89D2">
      <w:pPr>
        <w:tabs>
          <w:tab w:val="left" w:pos="360"/>
        </w:tabs>
        <w:spacing w:line="520" w:lineRule="exact"/>
        <w:jc w:val="left"/>
        <w:rPr>
          <w:rFonts w:ascii="仿宋_gb2312" w:hAnsi="宋体" w:eastAsia="仿宋_gb2312"/>
          <w:sz w:val="32"/>
          <w:szCs w:val="32"/>
        </w:rPr>
      </w:pPr>
    </w:p>
    <w:tbl>
      <w:tblPr>
        <w:tblStyle w:val="4"/>
        <w:tblpPr w:leftFromText="180" w:rightFromText="180" w:vertAnchor="page" w:horzAnchor="page" w:tblpX="1435" w:tblpY="13651"/>
        <w:tblOverlap w:val="never"/>
        <w:tblW w:w="0" w:type="auto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08"/>
      </w:tblGrid>
      <w:tr w14:paraId="15BEFF65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9108" w:type="dxa"/>
            <w:noWrap w:val="0"/>
            <w:vAlign w:val="top"/>
          </w:tcPr>
          <w:p w14:paraId="2CAD5F9A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460" w:lineRule="atLeast"/>
              <w:ind w:left="0" w:right="0"/>
              <w:rPr>
                <w:rStyle w:val="6"/>
                <w:rFonts w:hint="eastAsia" w:ascii="仿宋" w:hAnsi="仿宋" w:eastAsia="仿宋"/>
                <w:b w:val="0"/>
                <w:bCs w:val="0"/>
                <w:sz w:val="28"/>
                <w:szCs w:val="28"/>
                <w:lang w:eastAsia="zh-CN"/>
              </w:rPr>
            </w:pPr>
            <w:r>
              <w:rPr>
                <w:rStyle w:val="6"/>
                <w:rFonts w:hint="eastAsia" w:ascii="仿宋" w:hAnsi="仿宋" w:eastAsia="仿宋"/>
                <w:b w:val="0"/>
                <w:bCs w:val="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Style w:val="6"/>
                <w:rFonts w:hint="eastAsia" w:ascii="仿宋" w:hAnsi="仿宋" w:eastAsia="仿宋"/>
                <w:b w:val="0"/>
                <w:bCs w:val="0"/>
                <w:sz w:val="28"/>
                <w:szCs w:val="28"/>
                <w:lang w:eastAsia="zh-CN"/>
              </w:rPr>
              <w:t>抄</w:t>
            </w:r>
            <w:r>
              <w:rPr>
                <w:rStyle w:val="6"/>
                <w:rFonts w:hint="eastAsia" w:ascii="仿宋" w:hAnsi="仿宋" w:eastAsia="仿宋"/>
                <w:b w:val="0"/>
                <w:bCs w:val="0"/>
                <w:sz w:val="28"/>
                <w:szCs w:val="28"/>
              </w:rPr>
              <w:t>送：南京医科大学康达学院理事会</w:t>
            </w:r>
            <w:r>
              <w:rPr>
                <w:rStyle w:val="6"/>
                <w:rFonts w:hint="eastAsia" w:ascii="仿宋" w:hAnsi="仿宋" w:eastAsia="仿宋"/>
                <w:b w:val="0"/>
                <w:bCs w:val="0"/>
                <w:sz w:val="28"/>
                <w:szCs w:val="28"/>
                <w:lang w:eastAsia="zh-CN"/>
              </w:rPr>
              <w:t>，南京医科大学康达学院党政</w:t>
            </w:r>
          </w:p>
          <w:p w14:paraId="37A8C834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460" w:lineRule="atLeast"/>
              <w:ind w:left="0" w:right="0"/>
              <w:rPr>
                <w:rStyle w:val="6"/>
                <w:rFonts w:hint="eastAsia" w:ascii="仿宋" w:hAnsi="仿宋" w:eastAsia="仿宋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Style w:val="6"/>
                <w:rFonts w:hint="eastAsia" w:ascii="仿宋" w:hAnsi="仿宋" w:eastAsia="仿宋"/>
                <w:b w:val="0"/>
                <w:bCs w:val="0"/>
                <w:sz w:val="28"/>
                <w:szCs w:val="28"/>
                <w:lang w:val="en-US" w:eastAsia="zh-CN"/>
              </w:rPr>
              <w:t xml:space="preserve">        </w:t>
            </w:r>
            <w:r>
              <w:rPr>
                <w:rStyle w:val="6"/>
                <w:rFonts w:hint="eastAsia" w:ascii="仿宋" w:hAnsi="仿宋" w:eastAsia="仿宋"/>
                <w:b w:val="0"/>
                <w:bCs w:val="0"/>
                <w:sz w:val="28"/>
                <w:szCs w:val="28"/>
                <w:lang w:eastAsia="zh-CN"/>
              </w:rPr>
              <w:t>办公室。</w:t>
            </w:r>
          </w:p>
        </w:tc>
      </w:tr>
      <w:tr w14:paraId="6C71601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08" w:type="dxa"/>
            <w:noWrap w:val="0"/>
            <w:vAlign w:val="top"/>
          </w:tcPr>
          <w:p w14:paraId="119DE181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460" w:lineRule="atLeast"/>
              <w:ind w:left="0" w:right="0"/>
              <w:rPr>
                <w:rStyle w:val="6"/>
                <w:rFonts w:hint="eastAsia" w:ascii="仿宋" w:hAnsi="仿宋" w:eastAsia="仿宋"/>
                <w:b w:val="0"/>
                <w:bCs w:val="0"/>
                <w:sz w:val="28"/>
                <w:szCs w:val="28"/>
              </w:rPr>
            </w:pPr>
            <w:r>
              <w:rPr>
                <w:rStyle w:val="6"/>
                <w:rFonts w:hint="eastAsia" w:ascii="仿宋" w:hAnsi="仿宋" w:eastAsia="仿宋"/>
                <w:b w:val="0"/>
                <w:bCs w:val="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Style w:val="6"/>
                <w:rFonts w:hint="eastAsia" w:ascii="仿宋" w:hAnsi="仿宋" w:eastAsia="仿宋"/>
                <w:b w:val="0"/>
                <w:bCs w:val="0"/>
                <w:sz w:val="28"/>
                <w:szCs w:val="28"/>
              </w:rPr>
              <w:t>南京医科大学康达学院</w:t>
            </w:r>
            <w:r>
              <w:rPr>
                <w:rStyle w:val="6"/>
                <w:rFonts w:hint="eastAsia" w:ascii="仿宋" w:hAnsi="仿宋" w:eastAsia="仿宋"/>
                <w:b w:val="0"/>
                <w:bCs w:val="0"/>
                <w:sz w:val="28"/>
                <w:szCs w:val="28"/>
                <w:lang w:eastAsia="zh-CN"/>
              </w:rPr>
              <w:t>教务处</w:t>
            </w:r>
            <w:r>
              <w:rPr>
                <w:rStyle w:val="6"/>
                <w:rFonts w:hint="eastAsia" w:ascii="仿宋" w:hAnsi="仿宋" w:eastAsia="仿宋"/>
                <w:b w:val="0"/>
                <w:bCs w:val="0"/>
                <w:sz w:val="28"/>
                <w:szCs w:val="28"/>
                <w:lang w:val="en-US" w:eastAsia="zh-CN"/>
              </w:rPr>
              <w:t xml:space="preserve">     </w:t>
            </w:r>
            <w:r>
              <w:rPr>
                <w:rStyle w:val="6"/>
                <w:rFonts w:hint="eastAsia" w:ascii="仿宋" w:hAnsi="仿宋" w:eastAsia="仿宋"/>
                <w:b w:val="0"/>
                <w:bCs w:val="0"/>
                <w:sz w:val="28"/>
                <w:szCs w:val="28"/>
              </w:rPr>
              <w:t xml:space="preserve"> </w:t>
            </w:r>
            <w:r>
              <w:rPr>
                <w:rStyle w:val="6"/>
                <w:rFonts w:hint="eastAsia" w:ascii="仿宋" w:hAnsi="仿宋" w:eastAsia="仿宋"/>
                <w:b w:val="0"/>
                <w:bCs w:val="0"/>
                <w:sz w:val="28"/>
                <w:szCs w:val="28"/>
                <w:lang w:val="en-US" w:eastAsia="zh-CN"/>
              </w:rPr>
              <w:t xml:space="preserve">       </w:t>
            </w:r>
            <w:r>
              <w:rPr>
                <w:rStyle w:val="6"/>
                <w:rFonts w:hint="eastAsia" w:ascii="仿宋" w:hAnsi="仿宋" w:eastAsia="仿宋"/>
                <w:b w:val="0"/>
                <w:bCs w:val="0"/>
                <w:sz w:val="28"/>
                <w:szCs w:val="28"/>
              </w:rPr>
              <w:t>20</w:t>
            </w:r>
            <w:r>
              <w:rPr>
                <w:rStyle w:val="6"/>
                <w:rFonts w:hint="eastAsia" w:ascii="仿宋" w:hAnsi="仿宋" w:eastAsia="仿宋"/>
                <w:b w:val="0"/>
                <w:bCs w:val="0"/>
                <w:sz w:val="28"/>
                <w:szCs w:val="28"/>
                <w:lang w:val="en-US" w:eastAsia="zh-CN"/>
              </w:rPr>
              <w:t>22</w:t>
            </w:r>
            <w:r>
              <w:rPr>
                <w:rStyle w:val="6"/>
                <w:rFonts w:hint="eastAsia" w:ascii="仿宋" w:hAnsi="仿宋" w:eastAsia="仿宋"/>
                <w:b w:val="0"/>
                <w:bCs w:val="0"/>
                <w:sz w:val="28"/>
                <w:szCs w:val="28"/>
              </w:rPr>
              <w:t>年</w:t>
            </w:r>
            <w:r>
              <w:rPr>
                <w:rStyle w:val="6"/>
                <w:rFonts w:hint="eastAsia" w:ascii="仿宋" w:hAnsi="仿宋" w:eastAsia="仿宋"/>
                <w:b w:val="0"/>
                <w:bCs w:val="0"/>
                <w:sz w:val="28"/>
                <w:szCs w:val="28"/>
                <w:lang w:val="en-US" w:eastAsia="zh-CN"/>
              </w:rPr>
              <w:t>6</w:t>
            </w:r>
            <w:r>
              <w:rPr>
                <w:rStyle w:val="6"/>
                <w:rFonts w:hint="eastAsia" w:ascii="仿宋" w:hAnsi="仿宋" w:eastAsia="仿宋"/>
                <w:b w:val="0"/>
                <w:bCs w:val="0"/>
                <w:sz w:val="28"/>
                <w:szCs w:val="28"/>
              </w:rPr>
              <w:t>月</w:t>
            </w:r>
            <w:r>
              <w:rPr>
                <w:rStyle w:val="6"/>
                <w:rFonts w:hint="eastAsia" w:ascii="仿宋" w:hAnsi="仿宋" w:eastAsia="仿宋"/>
                <w:b w:val="0"/>
                <w:bCs w:val="0"/>
                <w:sz w:val="28"/>
                <w:szCs w:val="28"/>
                <w:lang w:val="en-US" w:eastAsia="zh-CN"/>
              </w:rPr>
              <w:t>27</w:t>
            </w:r>
            <w:r>
              <w:rPr>
                <w:rStyle w:val="6"/>
                <w:rFonts w:hint="eastAsia" w:ascii="仿宋" w:hAnsi="仿宋" w:eastAsia="仿宋"/>
                <w:b w:val="0"/>
                <w:bCs w:val="0"/>
                <w:sz w:val="28"/>
                <w:szCs w:val="28"/>
              </w:rPr>
              <w:t xml:space="preserve">日印发 </w:t>
            </w:r>
          </w:p>
        </w:tc>
      </w:tr>
    </w:tbl>
    <w:p w14:paraId="333123D6">
      <w:pPr>
        <w:tabs>
          <w:tab w:val="left" w:pos="360"/>
        </w:tabs>
        <w:spacing w:line="520" w:lineRule="exact"/>
        <w:jc w:val="left"/>
        <w:rPr>
          <w:rFonts w:ascii="仿宋_gb2312" w:hAnsi="宋体" w:eastAsia="仿宋_gb2312"/>
          <w:sz w:val="32"/>
          <w:szCs w:val="32"/>
        </w:rPr>
      </w:pPr>
    </w:p>
    <w:sectPr>
      <w:footerReference r:id="rId3" w:type="default"/>
      <w:footerReference r:id="rId4" w:type="even"/>
      <w:pgSz w:w="11906" w:h="16838"/>
      <w:pgMar w:top="1418" w:right="1474" w:bottom="1134" w:left="1474" w:header="851" w:footer="992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DC51BD4-D766-4A49-9329-029F3D3F54B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2C1B3270-A548-4A08-8F8A-5E4801F4C260}"/>
  </w:font>
  <w:font w:name="方正小标宋简体">
    <w:panose1 w:val="02010600010101010101"/>
    <w:charset w:val="86"/>
    <w:family w:val="script"/>
    <w:pitch w:val="default"/>
    <w:sig w:usb0="00000001" w:usb1="080E0000" w:usb2="00000000" w:usb3="00000000" w:csb0="00040000" w:csb1="00000000"/>
    <w:embedRegular r:id="rId3" w:fontKey="{035DD064-C2A3-4901-872A-93703394D64E}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  <w:embedRegular r:id="rId4" w:fontKey="{5CDCBD72-0F27-476B-93B6-43F948F8E05F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C9D83703-7697-4A32-8494-000404C4C3C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09A2E6">
    <w:pPr>
      <w:pStyle w:val="2"/>
      <w:framePr w:wrap="around" w:vAnchor="text" w:hAnchor="margin" w:xAlign="center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separate"/>
    </w:r>
    <w:r>
      <w:rPr>
        <w:rStyle w:val="7"/>
      </w:rPr>
      <w:t>2</w:t>
    </w:r>
    <w:r>
      <w:rPr>
        <w:rStyle w:val="7"/>
      </w:rPr>
      <w:fldChar w:fldCharType="end"/>
    </w:r>
  </w:p>
  <w:p w14:paraId="33B27439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3FA00E">
    <w:pPr>
      <w:pStyle w:val="2"/>
      <w:framePr w:wrap="around" w:vAnchor="text" w:hAnchor="margin" w:xAlign="center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end"/>
    </w:r>
  </w:p>
  <w:p w14:paraId="275A1C84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B02"/>
    <w:rsid w:val="001959F0"/>
    <w:rsid w:val="001D65A5"/>
    <w:rsid w:val="00861419"/>
    <w:rsid w:val="0087198C"/>
    <w:rsid w:val="008A3632"/>
    <w:rsid w:val="008C674A"/>
    <w:rsid w:val="00D54A00"/>
    <w:rsid w:val="00DD0B02"/>
    <w:rsid w:val="00FE6D89"/>
    <w:rsid w:val="15252F1F"/>
    <w:rsid w:val="17CF5A91"/>
    <w:rsid w:val="32A6041D"/>
    <w:rsid w:val="3DB27571"/>
    <w:rsid w:val="433878D7"/>
    <w:rsid w:val="452C16F2"/>
    <w:rsid w:val="5B8B661D"/>
    <w:rsid w:val="6EFF1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page number"/>
    <w:basedOn w:val="5"/>
    <w:qFormat/>
    <w:uiPriority w:val="0"/>
  </w:style>
  <w:style w:type="character" w:customStyle="1" w:styleId="8">
    <w:name w:val="页脚 字符"/>
    <w:basedOn w:val="5"/>
    <w:link w:val="2"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眉 字符"/>
    <w:basedOn w:val="5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162</Words>
  <Characters>166</Characters>
  <Lines>2</Lines>
  <Paragraphs>1</Paragraphs>
  <TotalTime>0</TotalTime>
  <ScaleCrop>false</ScaleCrop>
  <LinksUpToDate>false</LinksUpToDate>
  <CharactersWithSpaces>391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2019-11-15T07:31:00Z</dcterms:created>
  <dc:creator>Administrator</dc:creator>
  <cp:lastModifiedBy>吖逗</cp:lastModifiedBy>
  <cp:lastPrinted>2022-07-04T01:57:00Z</cp:lastPrinted>
  <dcterms:modified xsi:type="dcterms:W3CDTF">2026-09-07T01:34:24Z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176154426A964653A29CE9250BAA627A</vt:lpwstr>
  </property>
  <property fmtid="{D5CDD505-2E9C-101B-9397-08002B2CF9AE}" pid="4" name="KSOTemplateDocerSaveRecord">
    <vt:lpwstr>eyJoZGlkIjoiY2M2ODczMzFiZTViYWVjYTViNDQ4ZTA4NjMwNTE5YTkiLCJ1c2VySWQiOiI1NjczNjY2MTkifQ==</vt:lpwstr>
  </property>
</Properties>
</file>